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6054" w14:textId="4A32C9B7" w:rsidR="009C3EB9" w:rsidRDefault="00100C02" w:rsidP="009C3EB9">
      <w:pPr>
        <w:contextualSpacing/>
        <w:rPr>
          <w:sz w:val="28"/>
          <w:szCs w:val="28"/>
        </w:rPr>
      </w:pPr>
      <w:r w:rsidRPr="00100C02">
        <w:rPr>
          <w:noProof/>
          <w:sz w:val="28"/>
          <w:szCs w:val="28"/>
        </w:rPr>
        <w:drawing>
          <wp:inline distT="0" distB="0" distL="0" distR="0" wp14:anchorId="0E67B29A" wp14:editId="1971524A">
            <wp:extent cx="2143125" cy="740151"/>
            <wp:effectExtent l="0" t="0" r="0" b="3175"/>
            <wp:docPr id="3" name="Grafik 3" descr="Bildergebnis für universität Pader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versität Paderbor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8636" cy="748961"/>
                    </a:xfrm>
                    <a:prstGeom prst="rect">
                      <a:avLst/>
                    </a:prstGeom>
                    <a:noFill/>
                    <a:ln>
                      <a:noFill/>
                    </a:ln>
                  </pic:spPr>
                </pic:pic>
              </a:graphicData>
            </a:graphic>
          </wp:inline>
        </w:drawing>
      </w:r>
    </w:p>
    <w:p w14:paraId="50D9F936" w14:textId="1A347427" w:rsidR="00482985" w:rsidRDefault="009C3EB9" w:rsidP="00482985">
      <w:pPr>
        <w:jc w:val="left"/>
      </w:pPr>
      <w:r w:rsidRPr="00E501CA">
        <w:rPr>
          <w:szCs w:val="28"/>
        </w:rPr>
        <w:t xml:space="preserve">Department Sport &amp; </w:t>
      </w:r>
      <w:r w:rsidR="00100C02">
        <w:rPr>
          <w:szCs w:val="28"/>
        </w:rPr>
        <w:t>Gesundheit</w:t>
      </w:r>
      <w:r w:rsidR="00482985" w:rsidRPr="00482985">
        <w:t xml:space="preserve"> </w:t>
      </w:r>
      <w:r w:rsidR="00482985">
        <w:br/>
        <w:t>Arbeitsgruppe „Inklusion im Sport“</w:t>
      </w:r>
    </w:p>
    <w:p w14:paraId="32B83BAD" w14:textId="0E370775" w:rsidR="009C3EB9" w:rsidRPr="00E501CA" w:rsidRDefault="009C3EB9" w:rsidP="00F6034D">
      <w:pPr>
        <w:contextualSpacing/>
      </w:pPr>
    </w:p>
    <w:p w14:paraId="60D6286C" w14:textId="77777777" w:rsidR="009C3EB9" w:rsidRDefault="009C3EB9" w:rsidP="009C3EB9"/>
    <w:p w14:paraId="12D9A981" w14:textId="77777777" w:rsidR="009C3EB9" w:rsidRDefault="009C3EB9" w:rsidP="009C3EB9"/>
    <w:p w14:paraId="579B0B12" w14:textId="7D738AF4" w:rsidR="009C3EB9" w:rsidRDefault="009C3EB9" w:rsidP="009C3EB9"/>
    <w:p w14:paraId="7204A680" w14:textId="77777777" w:rsidR="009C3EB9" w:rsidRDefault="009C3EB9" w:rsidP="009C3EB9"/>
    <w:p w14:paraId="30910061" w14:textId="3F9FB91A" w:rsidR="00A22EC0" w:rsidRPr="009065D4" w:rsidRDefault="00482985" w:rsidP="00323DDC">
      <w:pPr>
        <w:spacing w:before="240" w:after="240"/>
        <w:jc w:val="center"/>
        <w:rPr>
          <w:b/>
          <w:bCs/>
          <w:sz w:val="32"/>
          <w:szCs w:val="32"/>
        </w:rPr>
      </w:pPr>
      <w:r w:rsidRPr="009065D4">
        <w:rPr>
          <w:b/>
          <w:bCs/>
          <w:sz w:val="32"/>
          <w:szCs w:val="32"/>
        </w:rPr>
        <w:t>Thema der vorliegenden Arbeit</w:t>
      </w:r>
    </w:p>
    <w:p w14:paraId="7F74D5EF" w14:textId="77777777" w:rsidR="009C3EB9" w:rsidRDefault="009C3EB9" w:rsidP="009C3EB9"/>
    <w:p w14:paraId="40402CA2" w14:textId="77777777" w:rsidR="009C3EB9" w:rsidRDefault="009C3EB9" w:rsidP="009C3EB9"/>
    <w:p w14:paraId="78FD1199" w14:textId="77777777" w:rsidR="009C3EB9" w:rsidRDefault="009C3EB9" w:rsidP="009C3EB9"/>
    <w:p w14:paraId="1F99171D" w14:textId="77777777" w:rsidR="009C3EB9" w:rsidRPr="00D20406" w:rsidRDefault="009C3EB9" w:rsidP="009C3EB9"/>
    <w:p w14:paraId="4F18892D" w14:textId="2CBD28B8" w:rsidR="009C3EB9" w:rsidRDefault="009C3EB9" w:rsidP="00D16BA5">
      <w:pPr>
        <w:jc w:val="left"/>
      </w:pPr>
      <w:r>
        <w:t xml:space="preserve">Betreuerin: Prof. Dr. Sabine Radtke </w:t>
      </w:r>
    </w:p>
    <w:p w14:paraId="4BB4435F" w14:textId="77777777" w:rsidR="009C3EB9" w:rsidRPr="006D37BE" w:rsidRDefault="009C3EB9" w:rsidP="00D16BA5">
      <w:pPr>
        <w:jc w:val="left"/>
        <w:rPr>
          <w:smallCaps/>
          <w:sz w:val="32"/>
          <w:szCs w:val="36"/>
        </w:rPr>
      </w:pPr>
      <w:r w:rsidRPr="006D37BE">
        <w:rPr>
          <w:smallCaps/>
          <w:sz w:val="32"/>
          <w:szCs w:val="36"/>
        </w:rPr>
        <w:t>Max Mustermann</w:t>
      </w:r>
    </w:p>
    <w:p w14:paraId="5D897332" w14:textId="58620A5C" w:rsidR="009C3EB9" w:rsidRDefault="009C3EB9" w:rsidP="00D16BA5">
      <w:pPr>
        <w:jc w:val="left"/>
      </w:pPr>
      <w:r>
        <w:t>Musterstraße. 1</w:t>
      </w:r>
    </w:p>
    <w:p w14:paraId="7D151D47" w14:textId="77777777" w:rsidR="009C3EB9" w:rsidRDefault="009C3EB9" w:rsidP="00D16BA5">
      <w:pPr>
        <w:jc w:val="left"/>
      </w:pPr>
      <w:r>
        <w:t>12345 Musterstadt</w:t>
      </w:r>
    </w:p>
    <w:p w14:paraId="102BA718" w14:textId="77777777" w:rsidR="00482985" w:rsidRDefault="00482985" w:rsidP="00D16BA5">
      <w:pPr>
        <w:jc w:val="left"/>
      </w:pPr>
      <w:proofErr w:type="spellStart"/>
      <w:proofErr w:type="gramStart"/>
      <w:r>
        <w:t>max.muster</w:t>
      </w:r>
      <w:proofErr w:type="spellEnd"/>
      <w:proofErr w:type="gramEnd"/>
      <w:r>
        <w:t>@ ...</w:t>
      </w:r>
    </w:p>
    <w:p w14:paraId="5D5AC6BB" w14:textId="77777777" w:rsidR="00482985" w:rsidRDefault="00482985" w:rsidP="00D16BA5">
      <w:pPr>
        <w:jc w:val="left"/>
      </w:pPr>
    </w:p>
    <w:p w14:paraId="0D180B35" w14:textId="5086C5B0" w:rsidR="00482985" w:rsidRDefault="00482985" w:rsidP="00D16BA5">
      <w:pPr>
        <w:jc w:val="left"/>
      </w:pPr>
      <w:r>
        <w:t xml:space="preserve">Bachelor-/Masterarbeit im Fach: </w:t>
      </w:r>
    </w:p>
    <w:p w14:paraId="15CA49D4" w14:textId="0A53DC57" w:rsidR="009C3EB9" w:rsidRDefault="009C3EB9" w:rsidP="00D16BA5">
      <w:pPr>
        <w:jc w:val="left"/>
      </w:pPr>
      <w:r>
        <w:t xml:space="preserve">Studiengang: ... </w:t>
      </w:r>
    </w:p>
    <w:p w14:paraId="0C7F15EC" w14:textId="77777777" w:rsidR="009C3EB9" w:rsidRDefault="009C3EB9" w:rsidP="00D16BA5">
      <w:pPr>
        <w:jc w:val="left"/>
      </w:pPr>
      <w:r>
        <w:t>Fächerkombination &amp; Fachsemester: ...</w:t>
      </w:r>
    </w:p>
    <w:p w14:paraId="0278B24A" w14:textId="5AD28765" w:rsidR="009C3EB9" w:rsidRDefault="009C3EB9" w:rsidP="00D16BA5">
      <w:pPr>
        <w:jc w:val="left"/>
      </w:pPr>
      <w:r>
        <w:t xml:space="preserve">Matrikelnummer: </w:t>
      </w:r>
    </w:p>
    <w:p w14:paraId="6B5C7328" w14:textId="77777777" w:rsidR="009C3EB9" w:rsidRDefault="009C3EB9" w:rsidP="00D16BA5">
      <w:pPr>
        <w:jc w:val="left"/>
      </w:pPr>
    </w:p>
    <w:p w14:paraId="54BAC12A" w14:textId="565368B2" w:rsidR="009C3EB9" w:rsidRDefault="009C3EB9" w:rsidP="00D16BA5">
      <w:pPr>
        <w:jc w:val="left"/>
      </w:pPr>
      <w:commentRangeStart w:id="0"/>
      <w:r>
        <w:t xml:space="preserve">Eingereicht am </w:t>
      </w:r>
      <w:r w:rsidR="0094411B">
        <w:t>XX.XX.XXXX</w:t>
      </w:r>
      <w:commentRangeEnd w:id="0"/>
      <w:r w:rsidR="008223C2">
        <w:rPr>
          <w:rStyle w:val="Kommentarzeichen"/>
        </w:rPr>
        <w:commentReference w:id="0"/>
      </w:r>
    </w:p>
    <w:p w14:paraId="1B914DF0" w14:textId="470E1089" w:rsidR="00A22EC0" w:rsidRPr="009C3EB9" w:rsidRDefault="00A22EC0" w:rsidP="006F12DB">
      <w:pPr>
        <w:contextualSpacing/>
        <w:rPr>
          <w:rFonts w:cs="Arial"/>
        </w:rPr>
        <w:sectPr w:rsidR="00A22EC0" w:rsidRPr="009C3EB9" w:rsidSect="00C92A7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701" w:left="1134" w:header="851" w:footer="471" w:gutter="0"/>
          <w:pgNumType w:fmt="lowerRoman" w:start="1"/>
          <w:cols w:space="708"/>
          <w:titlePg/>
          <w:docGrid w:linePitch="360"/>
        </w:sectPr>
      </w:pPr>
    </w:p>
    <w:sdt>
      <w:sdtPr>
        <w:rPr>
          <w:noProof w:val="0"/>
        </w:rPr>
        <w:id w:val="-150604124"/>
        <w:docPartObj>
          <w:docPartGallery w:val="Table of Contents"/>
          <w:docPartUnique/>
        </w:docPartObj>
      </w:sdtPr>
      <w:sdtEndPr>
        <w:rPr>
          <w:b/>
          <w:bCs/>
        </w:rPr>
      </w:sdtEndPr>
      <w:sdtContent>
        <w:commentRangeStart w:id="1" w:displacedByCustomXml="prev"/>
        <w:p w14:paraId="35C360FE" w14:textId="192B6542" w:rsidR="00CA2BAE" w:rsidRPr="00C01EC5" w:rsidRDefault="00CA2BAE" w:rsidP="00EE517A">
          <w:pPr>
            <w:pStyle w:val="Verzeichnis1"/>
            <w:rPr>
              <w:b/>
              <w:bCs/>
            </w:rPr>
          </w:pPr>
          <w:r w:rsidRPr="00C01EC5">
            <w:rPr>
              <w:b/>
              <w:bCs/>
            </w:rPr>
            <w:t>Inhaltsverzeichnis</w:t>
          </w:r>
          <w:commentRangeEnd w:id="1"/>
          <w:r w:rsidR="008223C2" w:rsidRPr="00C01EC5">
            <w:rPr>
              <w:rStyle w:val="Kommentarzeichen"/>
              <w:b/>
              <w:bCs/>
              <w:noProof w:val="0"/>
            </w:rPr>
            <w:commentReference w:id="1"/>
          </w:r>
        </w:p>
        <w:p w14:paraId="48A8015F" w14:textId="36B90395" w:rsidR="00C01EC5" w:rsidRDefault="00946878">
          <w:pPr>
            <w:pStyle w:val="Verzeichnis1"/>
            <w:rPr>
              <w:rFonts w:asciiTheme="minorHAnsi" w:eastAsiaTheme="minorEastAsia" w:hAnsiTheme="minorHAnsi" w:cstheme="minorBidi"/>
              <w:kern w:val="2"/>
              <w:szCs w:val="22"/>
              <w14:ligatures w14:val="standardContextual"/>
            </w:rPr>
          </w:pPr>
          <w:r>
            <w:fldChar w:fldCharType="begin"/>
          </w:r>
          <w:r>
            <w:instrText xml:space="preserve"> TOC \o "1-3" \h \z \u </w:instrText>
          </w:r>
          <w:r>
            <w:fldChar w:fldCharType="separate"/>
          </w:r>
          <w:hyperlink w:anchor="_Toc134540964" w:history="1">
            <w:r w:rsidR="00C01EC5" w:rsidRPr="00FC48B3">
              <w:rPr>
                <w:rStyle w:val="Hyperlink"/>
              </w:rPr>
              <w:t>Tabellenverzeichnis</w:t>
            </w:r>
            <w:r w:rsidR="00C01EC5">
              <w:rPr>
                <w:webHidden/>
              </w:rPr>
              <w:tab/>
            </w:r>
            <w:r w:rsidR="00C01EC5">
              <w:rPr>
                <w:webHidden/>
              </w:rPr>
              <w:fldChar w:fldCharType="begin"/>
            </w:r>
            <w:r w:rsidR="00C01EC5">
              <w:rPr>
                <w:webHidden/>
              </w:rPr>
              <w:instrText xml:space="preserve"> PAGEREF _Toc134540964 \h </w:instrText>
            </w:r>
            <w:r w:rsidR="00C01EC5">
              <w:rPr>
                <w:webHidden/>
              </w:rPr>
            </w:r>
            <w:r w:rsidR="00C01EC5">
              <w:rPr>
                <w:webHidden/>
              </w:rPr>
              <w:fldChar w:fldCharType="separate"/>
            </w:r>
            <w:r w:rsidR="00C01EC5">
              <w:rPr>
                <w:webHidden/>
              </w:rPr>
              <w:t>II</w:t>
            </w:r>
            <w:r w:rsidR="00C01EC5">
              <w:rPr>
                <w:webHidden/>
              </w:rPr>
              <w:fldChar w:fldCharType="end"/>
            </w:r>
          </w:hyperlink>
        </w:p>
        <w:p w14:paraId="70498029" w14:textId="50EA599D" w:rsidR="00C01EC5" w:rsidRDefault="007F2D48">
          <w:pPr>
            <w:pStyle w:val="Verzeichnis1"/>
            <w:rPr>
              <w:rFonts w:asciiTheme="minorHAnsi" w:eastAsiaTheme="minorEastAsia" w:hAnsiTheme="minorHAnsi" w:cstheme="minorBidi"/>
              <w:kern w:val="2"/>
              <w:szCs w:val="22"/>
              <w14:ligatures w14:val="standardContextual"/>
            </w:rPr>
          </w:pPr>
          <w:hyperlink w:anchor="_Toc134540965" w:history="1">
            <w:r w:rsidR="00C01EC5" w:rsidRPr="00FC48B3">
              <w:rPr>
                <w:rStyle w:val="Hyperlink"/>
              </w:rPr>
              <w:t>Abbildungsverzeichnis</w:t>
            </w:r>
            <w:r w:rsidR="00C01EC5">
              <w:rPr>
                <w:webHidden/>
              </w:rPr>
              <w:tab/>
            </w:r>
            <w:r w:rsidR="00C01EC5">
              <w:rPr>
                <w:webHidden/>
              </w:rPr>
              <w:fldChar w:fldCharType="begin"/>
            </w:r>
            <w:r w:rsidR="00C01EC5">
              <w:rPr>
                <w:webHidden/>
              </w:rPr>
              <w:instrText xml:space="preserve"> PAGEREF _Toc134540965 \h </w:instrText>
            </w:r>
            <w:r w:rsidR="00C01EC5">
              <w:rPr>
                <w:webHidden/>
              </w:rPr>
            </w:r>
            <w:r w:rsidR="00C01EC5">
              <w:rPr>
                <w:webHidden/>
              </w:rPr>
              <w:fldChar w:fldCharType="separate"/>
            </w:r>
            <w:r w:rsidR="00C01EC5">
              <w:rPr>
                <w:webHidden/>
              </w:rPr>
              <w:t>II</w:t>
            </w:r>
            <w:r w:rsidR="00C01EC5">
              <w:rPr>
                <w:webHidden/>
              </w:rPr>
              <w:fldChar w:fldCharType="end"/>
            </w:r>
          </w:hyperlink>
        </w:p>
        <w:p w14:paraId="4EC69F40" w14:textId="61F524C1" w:rsidR="00C01EC5" w:rsidRDefault="007F2D48">
          <w:pPr>
            <w:pStyle w:val="Verzeichnis1"/>
            <w:rPr>
              <w:rFonts w:asciiTheme="minorHAnsi" w:eastAsiaTheme="minorEastAsia" w:hAnsiTheme="minorHAnsi" w:cstheme="minorBidi"/>
              <w:kern w:val="2"/>
              <w:szCs w:val="22"/>
              <w14:ligatures w14:val="standardContextual"/>
            </w:rPr>
          </w:pPr>
          <w:hyperlink w:anchor="_Toc134540966" w:history="1">
            <w:r w:rsidR="00C01EC5" w:rsidRPr="00FC48B3">
              <w:rPr>
                <w:rStyle w:val="Hyperlink"/>
              </w:rPr>
              <w:t>1</w:t>
            </w:r>
            <w:r w:rsidR="00C01EC5">
              <w:rPr>
                <w:rFonts w:asciiTheme="minorHAnsi" w:eastAsiaTheme="minorEastAsia" w:hAnsiTheme="minorHAnsi" w:cstheme="minorBidi"/>
                <w:kern w:val="2"/>
                <w:szCs w:val="22"/>
                <w14:ligatures w14:val="standardContextual"/>
              </w:rPr>
              <w:tab/>
            </w:r>
            <w:r w:rsidR="00C01EC5" w:rsidRPr="00FC48B3">
              <w:rPr>
                <w:rStyle w:val="Hyperlink"/>
              </w:rPr>
              <w:t>Einleitung</w:t>
            </w:r>
            <w:r w:rsidR="00C01EC5">
              <w:rPr>
                <w:webHidden/>
              </w:rPr>
              <w:tab/>
            </w:r>
            <w:r w:rsidR="00C01EC5">
              <w:rPr>
                <w:webHidden/>
              </w:rPr>
              <w:fldChar w:fldCharType="begin"/>
            </w:r>
            <w:r w:rsidR="00C01EC5">
              <w:rPr>
                <w:webHidden/>
              </w:rPr>
              <w:instrText xml:space="preserve"> PAGEREF _Toc134540966 \h </w:instrText>
            </w:r>
            <w:r w:rsidR="00C01EC5">
              <w:rPr>
                <w:webHidden/>
              </w:rPr>
            </w:r>
            <w:r w:rsidR="00C01EC5">
              <w:rPr>
                <w:webHidden/>
              </w:rPr>
              <w:fldChar w:fldCharType="separate"/>
            </w:r>
            <w:r w:rsidR="00C01EC5">
              <w:rPr>
                <w:webHidden/>
              </w:rPr>
              <w:t>1</w:t>
            </w:r>
            <w:r w:rsidR="00C01EC5">
              <w:rPr>
                <w:webHidden/>
              </w:rPr>
              <w:fldChar w:fldCharType="end"/>
            </w:r>
          </w:hyperlink>
        </w:p>
        <w:p w14:paraId="34D84BEB" w14:textId="4653036B" w:rsidR="00C01EC5" w:rsidRDefault="007F2D48">
          <w:pPr>
            <w:pStyle w:val="Verzeichnis1"/>
            <w:rPr>
              <w:rFonts w:asciiTheme="minorHAnsi" w:eastAsiaTheme="minorEastAsia" w:hAnsiTheme="minorHAnsi" w:cstheme="minorBidi"/>
              <w:kern w:val="2"/>
              <w:szCs w:val="22"/>
              <w14:ligatures w14:val="standardContextual"/>
            </w:rPr>
          </w:pPr>
          <w:hyperlink w:anchor="_Toc134540967" w:history="1">
            <w:r w:rsidR="00C01EC5" w:rsidRPr="00FC48B3">
              <w:rPr>
                <w:rStyle w:val="Hyperlink"/>
              </w:rPr>
              <w:t>2</w:t>
            </w:r>
            <w:r w:rsidR="00C01EC5">
              <w:rPr>
                <w:rFonts w:asciiTheme="minorHAnsi" w:eastAsiaTheme="minorEastAsia" w:hAnsiTheme="minorHAnsi" w:cstheme="minorBidi"/>
                <w:kern w:val="2"/>
                <w:szCs w:val="22"/>
                <w14:ligatures w14:val="standardContextual"/>
              </w:rPr>
              <w:tab/>
            </w:r>
            <w:r w:rsidR="00C01EC5" w:rsidRPr="00FC48B3">
              <w:rPr>
                <w:rStyle w:val="Hyperlink"/>
              </w:rPr>
              <w:t>Untersuchungsgegenstand</w:t>
            </w:r>
            <w:r w:rsidR="00C01EC5">
              <w:rPr>
                <w:webHidden/>
              </w:rPr>
              <w:tab/>
            </w:r>
            <w:r w:rsidR="00C01EC5">
              <w:rPr>
                <w:webHidden/>
              </w:rPr>
              <w:fldChar w:fldCharType="begin"/>
            </w:r>
            <w:r w:rsidR="00C01EC5">
              <w:rPr>
                <w:webHidden/>
              </w:rPr>
              <w:instrText xml:space="preserve"> PAGEREF _Toc134540967 \h </w:instrText>
            </w:r>
            <w:r w:rsidR="00C01EC5">
              <w:rPr>
                <w:webHidden/>
              </w:rPr>
            </w:r>
            <w:r w:rsidR="00C01EC5">
              <w:rPr>
                <w:webHidden/>
              </w:rPr>
              <w:fldChar w:fldCharType="separate"/>
            </w:r>
            <w:r w:rsidR="00C01EC5">
              <w:rPr>
                <w:webHidden/>
              </w:rPr>
              <w:t>2</w:t>
            </w:r>
            <w:r w:rsidR="00C01EC5">
              <w:rPr>
                <w:webHidden/>
              </w:rPr>
              <w:fldChar w:fldCharType="end"/>
            </w:r>
          </w:hyperlink>
        </w:p>
        <w:p w14:paraId="68E53EE6" w14:textId="5C07536A" w:rsidR="00C01EC5" w:rsidRDefault="007F2D48">
          <w:pPr>
            <w:pStyle w:val="Verzeichnis2"/>
            <w:rPr>
              <w:rFonts w:asciiTheme="minorHAnsi" w:eastAsiaTheme="minorEastAsia" w:hAnsiTheme="minorHAnsi" w:cstheme="minorBidi"/>
              <w:noProof/>
              <w:kern w:val="2"/>
              <w:szCs w:val="22"/>
              <w14:ligatures w14:val="standardContextual"/>
            </w:rPr>
          </w:pPr>
          <w:hyperlink w:anchor="_Toc134540968" w:history="1">
            <w:r w:rsidR="00C01EC5" w:rsidRPr="00FC48B3">
              <w:rPr>
                <w:rStyle w:val="Hyperlink"/>
                <w:noProof/>
              </w:rPr>
              <w:t>2.1</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Theorieteil: Begriffsklärungen, Forschungsstand und (im Falle einer MA</w:t>
            </w:r>
            <w:r w:rsidR="00C01EC5" w:rsidRPr="00FC48B3">
              <w:rPr>
                <w:rStyle w:val="Hyperlink"/>
                <w:rFonts w:ascii="Cambria Math" w:hAnsi="Cambria Math" w:cs="Cambria Math"/>
                <w:noProof/>
              </w:rPr>
              <w:t>‐</w:t>
            </w:r>
            <w:r w:rsidR="00C01EC5" w:rsidRPr="00FC48B3">
              <w:rPr>
                <w:rStyle w:val="Hyperlink"/>
                <w:noProof/>
              </w:rPr>
              <w:t>Arbeit) theoretischer Bezugsrahmen</w:t>
            </w:r>
            <w:r w:rsidR="00C01EC5">
              <w:rPr>
                <w:noProof/>
                <w:webHidden/>
              </w:rPr>
              <w:tab/>
            </w:r>
            <w:r w:rsidR="00C01EC5">
              <w:rPr>
                <w:noProof/>
                <w:webHidden/>
              </w:rPr>
              <w:fldChar w:fldCharType="begin"/>
            </w:r>
            <w:r w:rsidR="00C01EC5">
              <w:rPr>
                <w:noProof/>
                <w:webHidden/>
              </w:rPr>
              <w:instrText xml:space="preserve"> PAGEREF _Toc134540968 \h </w:instrText>
            </w:r>
            <w:r w:rsidR="00C01EC5">
              <w:rPr>
                <w:noProof/>
                <w:webHidden/>
              </w:rPr>
            </w:r>
            <w:r w:rsidR="00C01EC5">
              <w:rPr>
                <w:noProof/>
                <w:webHidden/>
              </w:rPr>
              <w:fldChar w:fldCharType="separate"/>
            </w:r>
            <w:r w:rsidR="00C01EC5">
              <w:rPr>
                <w:noProof/>
                <w:webHidden/>
              </w:rPr>
              <w:t>2</w:t>
            </w:r>
            <w:r w:rsidR="00C01EC5">
              <w:rPr>
                <w:noProof/>
                <w:webHidden/>
              </w:rPr>
              <w:fldChar w:fldCharType="end"/>
            </w:r>
          </w:hyperlink>
        </w:p>
        <w:p w14:paraId="3DAAF72A" w14:textId="763B49BF" w:rsidR="00C01EC5" w:rsidRDefault="007F2D48">
          <w:pPr>
            <w:pStyle w:val="Verzeichnis2"/>
            <w:rPr>
              <w:rFonts w:asciiTheme="minorHAnsi" w:eastAsiaTheme="minorEastAsia" w:hAnsiTheme="minorHAnsi" w:cstheme="minorBidi"/>
              <w:noProof/>
              <w:kern w:val="2"/>
              <w:szCs w:val="22"/>
              <w14:ligatures w14:val="standardContextual"/>
            </w:rPr>
          </w:pPr>
          <w:hyperlink w:anchor="_Toc134540969" w:history="1">
            <w:r w:rsidR="00C01EC5" w:rsidRPr="00FC48B3">
              <w:rPr>
                <w:rStyle w:val="Hyperlink"/>
                <w:noProof/>
              </w:rPr>
              <w:t>2.2</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Bsp. Begriffserklärung 1</w:t>
            </w:r>
            <w:r w:rsidR="00C01EC5">
              <w:rPr>
                <w:noProof/>
                <w:webHidden/>
              </w:rPr>
              <w:tab/>
            </w:r>
            <w:r w:rsidR="00C01EC5">
              <w:rPr>
                <w:noProof/>
                <w:webHidden/>
              </w:rPr>
              <w:fldChar w:fldCharType="begin"/>
            </w:r>
            <w:r w:rsidR="00C01EC5">
              <w:rPr>
                <w:noProof/>
                <w:webHidden/>
              </w:rPr>
              <w:instrText xml:space="preserve"> PAGEREF _Toc134540969 \h </w:instrText>
            </w:r>
            <w:r w:rsidR="00C01EC5">
              <w:rPr>
                <w:noProof/>
                <w:webHidden/>
              </w:rPr>
            </w:r>
            <w:r w:rsidR="00C01EC5">
              <w:rPr>
                <w:noProof/>
                <w:webHidden/>
              </w:rPr>
              <w:fldChar w:fldCharType="separate"/>
            </w:r>
            <w:r w:rsidR="00C01EC5">
              <w:rPr>
                <w:noProof/>
                <w:webHidden/>
              </w:rPr>
              <w:t>2</w:t>
            </w:r>
            <w:r w:rsidR="00C01EC5">
              <w:rPr>
                <w:noProof/>
                <w:webHidden/>
              </w:rPr>
              <w:fldChar w:fldCharType="end"/>
            </w:r>
          </w:hyperlink>
        </w:p>
        <w:p w14:paraId="62D8D887" w14:textId="245C1064" w:rsidR="00C01EC5" w:rsidRDefault="007F2D48">
          <w:pPr>
            <w:pStyle w:val="Verzeichnis3"/>
            <w:rPr>
              <w:rFonts w:asciiTheme="minorHAnsi" w:eastAsiaTheme="minorEastAsia" w:hAnsiTheme="minorHAnsi" w:cstheme="minorBidi"/>
              <w:noProof/>
              <w:kern w:val="2"/>
              <w:szCs w:val="22"/>
              <w14:ligatures w14:val="standardContextual"/>
            </w:rPr>
          </w:pPr>
          <w:hyperlink w:anchor="_Toc134540970" w:history="1">
            <w:r w:rsidR="00C01EC5" w:rsidRPr="00FC48B3">
              <w:rPr>
                <w:rStyle w:val="Hyperlink"/>
                <w:noProof/>
              </w:rPr>
              <w:t>2.2.1</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Bsp. Unterpunkt Forschungsstand: Absätze und Unterpunkte</w:t>
            </w:r>
            <w:r w:rsidR="00C01EC5">
              <w:rPr>
                <w:noProof/>
                <w:webHidden/>
              </w:rPr>
              <w:tab/>
            </w:r>
            <w:r w:rsidR="00C01EC5">
              <w:rPr>
                <w:noProof/>
                <w:webHidden/>
              </w:rPr>
              <w:fldChar w:fldCharType="begin"/>
            </w:r>
            <w:r w:rsidR="00C01EC5">
              <w:rPr>
                <w:noProof/>
                <w:webHidden/>
              </w:rPr>
              <w:instrText xml:space="preserve"> PAGEREF _Toc134540970 \h </w:instrText>
            </w:r>
            <w:r w:rsidR="00C01EC5">
              <w:rPr>
                <w:noProof/>
                <w:webHidden/>
              </w:rPr>
            </w:r>
            <w:r w:rsidR="00C01EC5">
              <w:rPr>
                <w:noProof/>
                <w:webHidden/>
              </w:rPr>
              <w:fldChar w:fldCharType="separate"/>
            </w:r>
            <w:r w:rsidR="00C01EC5">
              <w:rPr>
                <w:noProof/>
                <w:webHidden/>
              </w:rPr>
              <w:t>2</w:t>
            </w:r>
            <w:r w:rsidR="00C01EC5">
              <w:rPr>
                <w:noProof/>
                <w:webHidden/>
              </w:rPr>
              <w:fldChar w:fldCharType="end"/>
            </w:r>
          </w:hyperlink>
        </w:p>
        <w:p w14:paraId="33F79DD1" w14:textId="7E9B6455" w:rsidR="00C01EC5" w:rsidRDefault="007F2D48">
          <w:pPr>
            <w:pStyle w:val="Verzeichnis3"/>
            <w:rPr>
              <w:rFonts w:asciiTheme="minorHAnsi" w:eastAsiaTheme="minorEastAsia" w:hAnsiTheme="minorHAnsi" w:cstheme="minorBidi"/>
              <w:noProof/>
              <w:kern w:val="2"/>
              <w:szCs w:val="22"/>
              <w14:ligatures w14:val="standardContextual"/>
            </w:rPr>
          </w:pPr>
          <w:hyperlink w:anchor="_Toc134540971" w:history="1">
            <w:r w:rsidR="00C01EC5" w:rsidRPr="00FC48B3">
              <w:rPr>
                <w:rStyle w:val="Hyperlink"/>
                <w:noProof/>
                <w:snapToGrid w:val="0"/>
              </w:rPr>
              <w:t>2.2.2</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snapToGrid w:val="0"/>
              </w:rPr>
              <w:t>Abbildungen und Tabellen</w:t>
            </w:r>
            <w:r w:rsidR="00C01EC5">
              <w:rPr>
                <w:noProof/>
                <w:webHidden/>
              </w:rPr>
              <w:tab/>
            </w:r>
            <w:r w:rsidR="00C01EC5">
              <w:rPr>
                <w:noProof/>
                <w:webHidden/>
              </w:rPr>
              <w:fldChar w:fldCharType="begin"/>
            </w:r>
            <w:r w:rsidR="00C01EC5">
              <w:rPr>
                <w:noProof/>
                <w:webHidden/>
              </w:rPr>
              <w:instrText xml:space="preserve"> PAGEREF _Toc134540971 \h </w:instrText>
            </w:r>
            <w:r w:rsidR="00C01EC5">
              <w:rPr>
                <w:noProof/>
                <w:webHidden/>
              </w:rPr>
            </w:r>
            <w:r w:rsidR="00C01EC5">
              <w:rPr>
                <w:noProof/>
                <w:webHidden/>
              </w:rPr>
              <w:fldChar w:fldCharType="separate"/>
            </w:r>
            <w:r w:rsidR="00C01EC5">
              <w:rPr>
                <w:noProof/>
                <w:webHidden/>
              </w:rPr>
              <w:t>3</w:t>
            </w:r>
            <w:r w:rsidR="00C01EC5">
              <w:rPr>
                <w:noProof/>
                <w:webHidden/>
              </w:rPr>
              <w:fldChar w:fldCharType="end"/>
            </w:r>
          </w:hyperlink>
        </w:p>
        <w:p w14:paraId="3D6E2E8C" w14:textId="3D1C25A7" w:rsidR="00C01EC5" w:rsidRDefault="007F2D48">
          <w:pPr>
            <w:pStyle w:val="Verzeichnis2"/>
            <w:rPr>
              <w:rFonts w:asciiTheme="minorHAnsi" w:eastAsiaTheme="minorEastAsia" w:hAnsiTheme="minorHAnsi" w:cstheme="minorBidi"/>
              <w:noProof/>
              <w:kern w:val="2"/>
              <w:szCs w:val="22"/>
              <w14:ligatures w14:val="standardContextual"/>
            </w:rPr>
          </w:pPr>
          <w:hyperlink w:anchor="_Toc134540972" w:history="1">
            <w:r w:rsidR="00C01EC5" w:rsidRPr="00FC48B3">
              <w:rPr>
                <w:rStyle w:val="Hyperlink"/>
                <w:noProof/>
              </w:rPr>
              <w:t>2.3</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Abbildungen</w:t>
            </w:r>
            <w:r w:rsidR="00C01EC5">
              <w:rPr>
                <w:noProof/>
                <w:webHidden/>
              </w:rPr>
              <w:tab/>
            </w:r>
            <w:r w:rsidR="00C01EC5">
              <w:rPr>
                <w:noProof/>
                <w:webHidden/>
              </w:rPr>
              <w:fldChar w:fldCharType="begin"/>
            </w:r>
            <w:r w:rsidR="00C01EC5">
              <w:rPr>
                <w:noProof/>
                <w:webHidden/>
              </w:rPr>
              <w:instrText xml:space="preserve"> PAGEREF _Toc134540972 \h </w:instrText>
            </w:r>
            <w:r w:rsidR="00C01EC5">
              <w:rPr>
                <w:noProof/>
                <w:webHidden/>
              </w:rPr>
            </w:r>
            <w:r w:rsidR="00C01EC5">
              <w:rPr>
                <w:noProof/>
                <w:webHidden/>
              </w:rPr>
              <w:fldChar w:fldCharType="separate"/>
            </w:r>
            <w:r w:rsidR="00C01EC5">
              <w:rPr>
                <w:noProof/>
                <w:webHidden/>
              </w:rPr>
              <w:t>3</w:t>
            </w:r>
            <w:r w:rsidR="00C01EC5">
              <w:rPr>
                <w:noProof/>
                <w:webHidden/>
              </w:rPr>
              <w:fldChar w:fldCharType="end"/>
            </w:r>
          </w:hyperlink>
        </w:p>
        <w:p w14:paraId="46FC7F9C" w14:textId="6D730A05" w:rsidR="00C01EC5" w:rsidRDefault="007F2D48">
          <w:pPr>
            <w:pStyle w:val="Verzeichnis3"/>
            <w:rPr>
              <w:rFonts w:asciiTheme="minorHAnsi" w:eastAsiaTheme="minorEastAsia" w:hAnsiTheme="minorHAnsi" w:cstheme="minorBidi"/>
              <w:noProof/>
              <w:kern w:val="2"/>
              <w:szCs w:val="22"/>
              <w14:ligatures w14:val="standardContextual"/>
            </w:rPr>
          </w:pPr>
          <w:hyperlink w:anchor="_Toc134540973" w:history="1">
            <w:r w:rsidR="00C01EC5" w:rsidRPr="00FC48B3">
              <w:rPr>
                <w:rStyle w:val="Hyperlink"/>
                <w:noProof/>
              </w:rPr>
              <w:t>2.3.1</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Bsp.</w:t>
            </w:r>
            <w:r w:rsidR="00C01EC5">
              <w:rPr>
                <w:noProof/>
                <w:webHidden/>
              </w:rPr>
              <w:tab/>
            </w:r>
            <w:r w:rsidR="00C01EC5">
              <w:rPr>
                <w:noProof/>
                <w:webHidden/>
              </w:rPr>
              <w:fldChar w:fldCharType="begin"/>
            </w:r>
            <w:r w:rsidR="00C01EC5">
              <w:rPr>
                <w:noProof/>
                <w:webHidden/>
              </w:rPr>
              <w:instrText xml:space="preserve"> PAGEREF _Toc134540973 \h </w:instrText>
            </w:r>
            <w:r w:rsidR="00C01EC5">
              <w:rPr>
                <w:noProof/>
                <w:webHidden/>
              </w:rPr>
            </w:r>
            <w:r w:rsidR="00C01EC5">
              <w:rPr>
                <w:noProof/>
                <w:webHidden/>
              </w:rPr>
              <w:fldChar w:fldCharType="separate"/>
            </w:r>
            <w:r w:rsidR="00C01EC5">
              <w:rPr>
                <w:noProof/>
                <w:webHidden/>
              </w:rPr>
              <w:t>4</w:t>
            </w:r>
            <w:r w:rsidR="00C01EC5">
              <w:rPr>
                <w:noProof/>
                <w:webHidden/>
              </w:rPr>
              <w:fldChar w:fldCharType="end"/>
            </w:r>
          </w:hyperlink>
        </w:p>
        <w:p w14:paraId="5FB859D6" w14:textId="5A17F7CF" w:rsidR="00C01EC5" w:rsidRDefault="007F2D48">
          <w:pPr>
            <w:pStyle w:val="Verzeichnis3"/>
            <w:rPr>
              <w:rFonts w:asciiTheme="minorHAnsi" w:eastAsiaTheme="minorEastAsia" w:hAnsiTheme="minorHAnsi" w:cstheme="minorBidi"/>
              <w:noProof/>
              <w:kern w:val="2"/>
              <w:szCs w:val="22"/>
              <w14:ligatures w14:val="standardContextual"/>
            </w:rPr>
          </w:pPr>
          <w:hyperlink w:anchor="_Toc134540974" w:history="1">
            <w:r w:rsidR="00C01EC5" w:rsidRPr="00FC48B3">
              <w:rPr>
                <w:rStyle w:val="Hyperlink"/>
                <w:noProof/>
              </w:rPr>
              <w:t>2.3.2</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Bsp.</w:t>
            </w:r>
            <w:r w:rsidR="00C01EC5">
              <w:rPr>
                <w:noProof/>
                <w:webHidden/>
              </w:rPr>
              <w:tab/>
            </w:r>
            <w:r w:rsidR="00C01EC5">
              <w:rPr>
                <w:noProof/>
                <w:webHidden/>
              </w:rPr>
              <w:fldChar w:fldCharType="begin"/>
            </w:r>
            <w:r w:rsidR="00C01EC5">
              <w:rPr>
                <w:noProof/>
                <w:webHidden/>
              </w:rPr>
              <w:instrText xml:space="preserve"> PAGEREF _Toc134540974 \h </w:instrText>
            </w:r>
            <w:r w:rsidR="00C01EC5">
              <w:rPr>
                <w:noProof/>
                <w:webHidden/>
              </w:rPr>
            </w:r>
            <w:r w:rsidR="00C01EC5">
              <w:rPr>
                <w:noProof/>
                <w:webHidden/>
              </w:rPr>
              <w:fldChar w:fldCharType="separate"/>
            </w:r>
            <w:r w:rsidR="00C01EC5">
              <w:rPr>
                <w:noProof/>
                <w:webHidden/>
              </w:rPr>
              <w:t>4</w:t>
            </w:r>
            <w:r w:rsidR="00C01EC5">
              <w:rPr>
                <w:noProof/>
                <w:webHidden/>
              </w:rPr>
              <w:fldChar w:fldCharType="end"/>
            </w:r>
          </w:hyperlink>
        </w:p>
        <w:p w14:paraId="3E5B6299" w14:textId="5D2AEFD6" w:rsidR="00C01EC5" w:rsidRDefault="007F2D48">
          <w:pPr>
            <w:pStyle w:val="Verzeichnis2"/>
            <w:rPr>
              <w:rFonts w:asciiTheme="minorHAnsi" w:eastAsiaTheme="minorEastAsia" w:hAnsiTheme="minorHAnsi" w:cstheme="minorBidi"/>
              <w:noProof/>
              <w:kern w:val="2"/>
              <w:szCs w:val="22"/>
              <w14:ligatures w14:val="standardContextual"/>
            </w:rPr>
          </w:pPr>
          <w:hyperlink w:anchor="_Toc134540975" w:history="1">
            <w:r w:rsidR="00C01EC5" w:rsidRPr="00FC48B3">
              <w:rPr>
                <w:rStyle w:val="Hyperlink"/>
                <w:noProof/>
              </w:rPr>
              <w:t>2.4</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Bsp.</w:t>
            </w:r>
            <w:r w:rsidR="00C01EC5">
              <w:rPr>
                <w:noProof/>
                <w:webHidden/>
              </w:rPr>
              <w:tab/>
            </w:r>
            <w:r w:rsidR="00C01EC5">
              <w:rPr>
                <w:noProof/>
                <w:webHidden/>
              </w:rPr>
              <w:fldChar w:fldCharType="begin"/>
            </w:r>
            <w:r w:rsidR="00C01EC5">
              <w:rPr>
                <w:noProof/>
                <w:webHidden/>
              </w:rPr>
              <w:instrText xml:space="preserve"> PAGEREF _Toc134540975 \h </w:instrText>
            </w:r>
            <w:r w:rsidR="00C01EC5">
              <w:rPr>
                <w:noProof/>
                <w:webHidden/>
              </w:rPr>
            </w:r>
            <w:r w:rsidR="00C01EC5">
              <w:rPr>
                <w:noProof/>
                <w:webHidden/>
              </w:rPr>
              <w:fldChar w:fldCharType="separate"/>
            </w:r>
            <w:r w:rsidR="00C01EC5">
              <w:rPr>
                <w:noProof/>
                <w:webHidden/>
              </w:rPr>
              <w:t>4</w:t>
            </w:r>
            <w:r w:rsidR="00C01EC5">
              <w:rPr>
                <w:noProof/>
                <w:webHidden/>
              </w:rPr>
              <w:fldChar w:fldCharType="end"/>
            </w:r>
          </w:hyperlink>
        </w:p>
        <w:p w14:paraId="52E26B16" w14:textId="48C25F5E" w:rsidR="00C01EC5" w:rsidRDefault="007F2D48">
          <w:pPr>
            <w:pStyle w:val="Verzeichnis1"/>
            <w:rPr>
              <w:rFonts w:asciiTheme="minorHAnsi" w:eastAsiaTheme="minorEastAsia" w:hAnsiTheme="minorHAnsi" w:cstheme="minorBidi"/>
              <w:kern w:val="2"/>
              <w:szCs w:val="22"/>
              <w14:ligatures w14:val="standardContextual"/>
            </w:rPr>
          </w:pPr>
          <w:hyperlink w:anchor="_Toc134540976" w:history="1">
            <w:r w:rsidR="00C01EC5" w:rsidRPr="00FC48B3">
              <w:rPr>
                <w:rStyle w:val="Hyperlink"/>
              </w:rPr>
              <w:t>3</w:t>
            </w:r>
            <w:r w:rsidR="00C01EC5">
              <w:rPr>
                <w:rFonts w:asciiTheme="minorHAnsi" w:eastAsiaTheme="minorEastAsia" w:hAnsiTheme="minorHAnsi" w:cstheme="minorBidi"/>
                <w:kern w:val="2"/>
                <w:szCs w:val="22"/>
                <w14:ligatures w14:val="standardContextual"/>
              </w:rPr>
              <w:tab/>
            </w:r>
            <w:r w:rsidR="00C01EC5" w:rsidRPr="00FC48B3">
              <w:rPr>
                <w:rStyle w:val="Hyperlink"/>
              </w:rPr>
              <w:t>Präzisierung der Fragestellung</w:t>
            </w:r>
            <w:r w:rsidR="00C01EC5">
              <w:rPr>
                <w:webHidden/>
              </w:rPr>
              <w:tab/>
            </w:r>
            <w:r w:rsidR="00C01EC5">
              <w:rPr>
                <w:webHidden/>
              </w:rPr>
              <w:fldChar w:fldCharType="begin"/>
            </w:r>
            <w:r w:rsidR="00C01EC5">
              <w:rPr>
                <w:webHidden/>
              </w:rPr>
              <w:instrText xml:space="preserve"> PAGEREF _Toc134540976 \h </w:instrText>
            </w:r>
            <w:r w:rsidR="00C01EC5">
              <w:rPr>
                <w:webHidden/>
              </w:rPr>
            </w:r>
            <w:r w:rsidR="00C01EC5">
              <w:rPr>
                <w:webHidden/>
              </w:rPr>
              <w:fldChar w:fldCharType="separate"/>
            </w:r>
            <w:r w:rsidR="00C01EC5">
              <w:rPr>
                <w:webHidden/>
              </w:rPr>
              <w:t>5</w:t>
            </w:r>
            <w:r w:rsidR="00C01EC5">
              <w:rPr>
                <w:webHidden/>
              </w:rPr>
              <w:fldChar w:fldCharType="end"/>
            </w:r>
          </w:hyperlink>
        </w:p>
        <w:p w14:paraId="53330D39" w14:textId="5D84A1FA" w:rsidR="00C01EC5" w:rsidRDefault="007F2D48">
          <w:pPr>
            <w:pStyle w:val="Verzeichnis1"/>
            <w:rPr>
              <w:rFonts w:asciiTheme="minorHAnsi" w:eastAsiaTheme="minorEastAsia" w:hAnsiTheme="minorHAnsi" w:cstheme="minorBidi"/>
              <w:kern w:val="2"/>
              <w:szCs w:val="22"/>
              <w14:ligatures w14:val="standardContextual"/>
            </w:rPr>
          </w:pPr>
          <w:hyperlink w:anchor="_Toc134540977" w:history="1">
            <w:r w:rsidR="00C01EC5" w:rsidRPr="00FC48B3">
              <w:rPr>
                <w:rStyle w:val="Hyperlink"/>
              </w:rPr>
              <w:t>4</w:t>
            </w:r>
            <w:r w:rsidR="00C01EC5">
              <w:rPr>
                <w:rFonts w:asciiTheme="minorHAnsi" w:eastAsiaTheme="minorEastAsia" w:hAnsiTheme="minorHAnsi" w:cstheme="minorBidi"/>
                <w:kern w:val="2"/>
                <w:szCs w:val="22"/>
                <w14:ligatures w14:val="standardContextual"/>
              </w:rPr>
              <w:tab/>
            </w:r>
            <w:r w:rsidR="00C01EC5" w:rsidRPr="00FC48B3">
              <w:rPr>
                <w:rStyle w:val="Hyperlink"/>
              </w:rPr>
              <w:t>Methodenteil (im Falle einer empirischen Arbeit)</w:t>
            </w:r>
            <w:r w:rsidR="00C01EC5">
              <w:rPr>
                <w:webHidden/>
              </w:rPr>
              <w:tab/>
            </w:r>
            <w:r w:rsidR="00C01EC5">
              <w:rPr>
                <w:webHidden/>
              </w:rPr>
              <w:fldChar w:fldCharType="begin"/>
            </w:r>
            <w:r w:rsidR="00C01EC5">
              <w:rPr>
                <w:webHidden/>
              </w:rPr>
              <w:instrText xml:space="preserve"> PAGEREF _Toc134540977 \h </w:instrText>
            </w:r>
            <w:r w:rsidR="00C01EC5">
              <w:rPr>
                <w:webHidden/>
              </w:rPr>
            </w:r>
            <w:r w:rsidR="00C01EC5">
              <w:rPr>
                <w:webHidden/>
              </w:rPr>
              <w:fldChar w:fldCharType="separate"/>
            </w:r>
            <w:r w:rsidR="00C01EC5">
              <w:rPr>
                <w:webHidden/>
              </w:rPr>
              <w:t>6</w:t>
            </w:r>
            <w:r w:rsidR="00C01EC5">
              <w:rPr>
                <w:webHidden/>
              </w:rPr>
              <w:fldChar w:fldCharType="end"/>
            </w:r>
          </w:hyperlink>
        </w:p>
        <w:p w14:paraId="688F2290" w14:textId="7558CB90" w:rsidR="00C01EC5" w:rsidRDefault="007F2D48">
          <w:pPr>
            <w:pStyle w:val="Verzeichnis2"/>
            <w:rPr>
              <w:rFonts w:asciiTheme="minorHAnsi" w:eastAsiaTheme="minorEastAsia" w:hAnsiTheme="minorHAnsi" w:cstheme="minorBidi"/>
              <w:noProof/>
              <w:kern w:val="2"/>
              <w:szCs w:val="22"/>
              <w14:ligatures w14:val="standardContextual"/>
            </w:rPr>
          </w:pPr>
          <w:hyperlink w:anchor="_Toc134540978" w:history="1">
            <w:r w:rsidR="00C01EC5" w:rsidRPr="00FC48B3">
              <w:rPr>
                <w:rStyle w:val="Hyperlink"/>
                <w:noProof/>
              </w:rPr>
              <w:t>4.1</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Leitfragen zum Methodenteil</w:t>
            </w:r>
            <w:r w:rsidR="00C01EC5">
              <w:rPr>
                <w:noProof/>
                <w:webHidden/>
              </w:rPr>
              <w:tab/>
            </w:r>
            <w:r w:rsidR="00C01EC5">
              <w:rPr>
                <w:noProof/>
                <w:webHidden/>
              </w:rPr>
              <w:fldChar w:fldCharType="begin"/>
            </w:r>
            <w:r w:rsidR="00C01EC5">
              <w:rPr>
                <w:noProof/>
                <w:webHidden/>
              </w:rPr>
              <w:instrText xml:space="preserve"> PAGEREF _Toc134540978 \h </w:instrText>
            </w:r>
            <w:r w:rsidR="00C01EC5">
              <w:rPr>
                <w:noProof/>
                <w:webHidden/>
              </w:rPr>
            </w:r>
            <w:r w:rsidR="00C01EC5">
              <w:rPr>
                <w:noProof/>
                <w:webHidden/>
              </w:rPr>
              <w:fldChar w:fldCharType="separate"/>
            </w:r>
            <w:r w:rsidR="00C01EC5">
              <w:rPr>
                <w:noProof/>
                <w:webHidden/>
              </w:rPr>
              <w:t>6</w:t>
            </w:r>
            <w:r w:rsidR="00C01EC5">
              <w:rPr>
                <w:noProof/>
                <w:webHidden/>
              </w:rPr>
              <w:fldChar w:fldCharType="end"/>
            </w:r>
          </w:hyperlink>
        </w:p>
        <w:p w14:paraId="562DECDE" w14:textId="3217C039" w:rsidR="00C01EC5" w:rsidRDefault="007F2D48">
          <w:pPr>
            <w:pStyle w:val="Verzeichnis2"/>
            <w:rPr>
              <w:rFonts w:asciiTheme="minorHAnsi" w:eastAsiaTheme="minorEastAsia" w:hAnsiTheme="minorHAnsi" w:cstheme="minorBidi"/>
              <w:noProof/>
              <w:kern w:val="2"/>
              <w:szCs w:val="22"/>
              <w14:ligatures w14:val="standardContextual"/>
            </w:rPr>
          </w:pPr>
          <w:hyperlink w:anchor="_Toc134540979" w:history="1">
            <w:r w:rsidR="00C01EC5" w:rsidRPr="00FC48B3">
              <w:rPr>
                <w:rStyle w:val="Hyperlink"/>
                <w:noProof/>
              </w:rPr>
              <w:t>4.2</w:t>
            </w:r>
            <w:r w:rsidR="00C01EC5">
              <w:rPr>
                <w:rFonts w:asciiTheme="minorHAnsi" w:eastAsiaTheme="minorEastAsia" w:hAnsiTheme="minorHAnsi" w:cstheme="minorBidi"/>
                <w:noProof/>
                <w:kern w:val="2"/>
                <w:szCs w:val="22"/>
                <w14:ligatures w14:val="standardContextual"/>
              </w:rPr>
              <w:tab/>
            </w:r>
            <w:r w:rsidR="00C01EC5" w:rsidRPr="00FC48B3">
              <w:rPr>
                <w:rStyle w:val="Hyperlink"/>
                <w:noProof/>
              </w:rPr>
              <w:t>Bsp. Querformat für eine Tabelle</w:t>
            </w:r>
            <w:r w:rsidR="00C01EC5">
              <w:rPr>
                <w:noProof/>
                <w:webHidden/>
              </w:rPr>
              <w:tab/>
            </w:r>
            <w:r w:rsidR="00C01EC5">
              <w:rPr>
                <w:noProof/>
                <w:webHidden/>
              </w:rPr>
              <w:fldChar w:fldCharType="begin"/>
            </w:r>
            <w:r w:rsidR="00C01EC5">
              <w:rPr>
                <w:noProof/>
                <w:webHidden/>
              </w:rPr>
              <w:instrText xml:space="preserve"> PAGEREF _Toc134540979 \h </w:instrText>
            </w:r>
            <w:r w:rsidR="00C01EC5">
              <w:rPr>
                <w:noProof/>
                <w:webHidden/>
              </w:rPr>
            </w:r>
            <w:r w:rsidR="00C01EC5">
              <w:rPr>
                <w:noProof/>
                <w:webHidden/>
              </w:rPr>
              <w:fldChar w:fldCharType="separate"/>
            </w:r>
            <w:r w:rsidR="00C01EC5">
              <w:rPr>
                <w:noProof/>
                <w:webHidden/>
              </w:rPr>
              <w:t>6</w:t>
            </w:r>
            <w:r w:rsidR="00C01EC5">
              <w:rPr>
                <w:noProof/>
                <w:webHidden/>
              </w:rPr>
              <w:fldChar w:fldCharType="end"/>
            </w:r>
          </w:hyperlink>
        </w:p>
        <w:p w14:paraId="3AE4D279" w14:textId="61E0CDFC" w:rsidR="00C01EC5" w:rsidRDefault="007F2D48">
          <w:pPr>
            <w:pStyle w:val="Verzeichnis1"/>
            <w:rPr>
              <w:rFonts w:asciiTheme="minorHAnsi" w:eastAsiaTheme="minorEastAsia" w:hAnsiTheme="minorHAnsi" w:cstheme="minorBidi"/>
              <w:kern w:val="2"/>
              <w:szCs w:val="22"/>
              <w14:ligatures w14:val="standardContextual"/>
            </w:rPr>
          </w:pPr>
          <w:hyperlink w:anchor="_Toc134540980" w:history="1">
            <w:r w:rsidR="00C01EC5" w:rsidRPr="00FC48B3">
              <w:rPr>
                <w:rStyle w:val="Hyperlink"/>
              </w:rPr>
              <w:t>5</w:t>
            </w:r>
            <w:r w:rsidR="00C01EC5">
              <w:rPr>
                <w:rFonts w:asciiTheme="minorHAnsi" w:eastAsiaTheme="minorEastAsia" w:hAnsiTheme="minorHAnsi" w:cstheme="minorBidi"/>
                <w:kern w:val="2"/>
                <w:szCs w:val="22"/>
                <w14:ligatures w14:val="standardContextual"/>
              </w:rPr>
              <w:tab/>
            </w:r>
            <w:r w:rsidR="00C01EC5" w:rsidRPr="00FC48B3">
              <w:rPr>
                <w:rStyle w:val="Hyperlink"/>
              </w:rPr>
              <w:t>Ergebnisdarstellung</w:t>
            </w:r>
            <w:r w:rsidR="00C01EC5">
              <w:rPr>
                <w:webHidden/>
              </w:rPr>
              <w:tab/>
            </w:r>
            <w:r w:rsidR="00C01EC5">
              <w:rPr>
                <w:webHidden/>
              </w:rPr>
              <w:fldChar w:fldCharType="begin"/>
            </w:r>
            <w:r w:rsidR="00C01EC5">
              <w:rPr>
                <w:webHidden/>
              </w:rPr>
              <w:instrText xml:space="preserve"> PAGEREF _Toc134540980 \h </w:instrText>
            </w:r>
            <w:r w:rsidR="00C01EC5">
              <w:rPr>
                <w:webHidden/>
              </w:rPr>
            </w:r>
            <w:r w:rsidR="00C01EC5">
              <w:rPr>
                <w:webHidden/>
              </w:rPr>
              <w:fldChar w:fldCharType="separate"/>
            </w:r>
            <w:r w:rsidR="00C01EC5">
              <w:rPr>
                <w:webHidden/>
              </w:rPr>
              <w:t>8</w:t>
            </w:r>
            <w:r w:rsidR="00C01EC5">
              <w:rPr>
                <w:webHidden/>
              </w:rPr>
              <w:fldChar w:fldCharType="end"/>
            </w:r>
          </w:hyperlink>
        </w:p>
        <w:p w14:paraId="776B2CEB" w14:textId="6B0E1A7F" w:rsidR="00C01EC5" w:rsidRDefault="007F2D48">
          <w:pPr>
            <w:pStyle w:val="Verzeichnis1"/>
            <w:rPr>
              <w:rFonts w:asciiTheme="minorHAnsi" w:eastAsiaTheme="minorEastAsia" w:hAnsiTheme="minorHAnsi" w:cstheme="minorBidi"/>
              <w:kern w:val="2"/>
              <w:szCs w:val="22"/>
              <w14:ligatures w14:val="standardContextual"/>
            </w:rPr>
          </w:pPr>
          <w:hyperlink w:anchor="_Toc134540981" w:history="1">
            <w:r w:rsidR="00C01EC5" w:rsidRPr="00FC48B3">
              <w:rPr>
                <w:rStyle w:val="Hyperlink"/>
              </w:rPr>
              <w:t>6</w:t>
            </w:r>
            <w:r w:rsidR="00C01EC5">
              <w:rPr>
                <w:rFonts w:asciiTheme="minorHAnsi" w:eastAsiaTheme="minorEastAsia" w:hAnsiTheme="minorHAnsi" w:cstheme="minorBidi"/>
                <w:kern w:val="2"/>
                <w:szCs w:val="22"/>
                <w14:ligatures w14:val="standardContextual"/>
              </w:rPr>
              <w:tab/>
            </w:r>
            <w:r w:rsidR="00C01EC5" w:rsidRPr="00FC48B3">
              <w:rPr>
                <w:rStyle w:val="Hyperlink"/>
              </w:rPr>
              <w:t>Diskussion und Fazit/Ausblick</w:t>
            </w:r>
            <w:r w:rsidR="00C01EC5">
              <w:rPr>
                <w:webHidden/>
              </w:rPr>
              <w:tab/>
            </w:r>
            <w:r w:rsidR="00C01EC5">
              <w:rPr>
                <w:webHidden/>
              </w:rPr>
              <w:fldChar w:fldCharType="begin"/>
            </w:r>
            <w:r w:rsidR="00C01EC5">
              <w:rPr>
                <w:webHidden/>
              </w:rPr>
              <w:instrText xml:space="preserve"> PAGEREF _Toc134540981 \h </w:instrText>
            </w:r>
            <w:r w:rsidR="00C01EC5">
              <w:rPr>
                <w:webHidden/>
              </w:rPr>
            </w:r>
            <w:r w:rsidR="00C01EC5">
              <w:rPr>
                <w:webHidden/>
              </w:rPr>
              <w:fldChar w:fldCharType="separate"/>
            </w:r>
            <w:r w:rsidR="00C01EC5">
              <w:rPr>
                <w:webHidden/>
              </w:rPr>
              <w:t>9</w:t>
            </w:r>
            <w:r w:rsidR="00C01EC5">
              <w:rPr>
                <w:webHidden/>
              </w:rPr>
              <w:fldChar w:fldCharType="end"/>
            </w:r>
          </w:hyperlink>
        </w:p>
        <w:p w14:paraId="65A71FB7" w14:textId="6B943F72" w:rsidR="00C01EC5" w:rsidRDefault="007F2D48">
          <w:pPr>
            <w:pStyle w:val="Verzeichnis1"/>
            <w:rPr>
              <w:rFonts w:asciiTheme="minorHAnsi" w:eastAsiaTheme="minorEastAsia" w:hAnsiTheme="minorHAnsi" w:cstheme="minorBidi"/>
              <w:kern w:val="2"/>
              <w:szCs w:val="22"/>
              <w14:ligatures w14:val="standardContextual"/>
            </w:rPr>
          </w:pPr>
          <w:hyperlink w:anchor="_Toc134540982" w:history="1">
            <w:r w:rsidR="00C01EC5" w:rsidRPr="00FC48B3">
              <w:rPr>
                <w:rStyle w:val="Hyperlink"/>
              </w:rPr>
              <w:t>7</w:t>
            </w:r>
            <w:r w:rsidR="00C01EC5">
              <w:rPr>
                <w:rFonts w:asciiTheme="minorHAnsi" w:eastAsiaTheme="minorEastAsia" w:hAnsiTheme="minorHAnsi" w:cstheme="minorBidi"/>
                <w:kern w:val="2"/>
                <w:szCs w:val="22"/>
                <w14:ligatures w14:val="standardContextual"/>
              </w:rPr>
              <w:tab/>
            </w:r>
            <w:r w:rsidR="00C01EC5" w:rsidRPr="00FC48B3">
              <w:rPr>
                <w:rStyle w:val="Hyperlink"/>
              </w:rPr>
              <w:t>Zitation</w:t>
            </w:r>
            <w:r w:rsidR="00C01EC5">
              <w:rPr>
                <w:webHidden/>
              </w:rPr>
              <w:tab/>
            </w:r>
            <w:r w:rsidR="00C01EC5">
              <w:rPr>
                <w:webHidden/>
              </w:rPr>
              <w:fldChar w:fldCharType="begin"/>
            </w:r>
            <w:r w:rsidR="00C01EC5">
              <w:rPr>
                <w:webHidden/>
              </w:rPr>
              <w:instrText xml:space="preserve"> PAGEREF _Toc134540982 \h </w:instrText>
            </w:r>
            <w:r w:rsidR="00C01EC5">
              <w:rPr>
                <w:webHidden/>
              </w:rPr>
            </w:r>
            <w:r w:rsidR="00C01EC5">
              <w:rPr>
                <w:webHidden/>
              </w:rPr>
              <w:fldChar w:fldCharType="separate"/>
            </w:r>
            <w:r w:rsidR="00C01EC5">
              <w:rPr>
                <w:webHidden/>
              </w:rPr>
              <w:t>10</w:t>
            </w:r>
            <w:r w:rsidR="00C01EC5">
              <w:rPr>
                <w:webHidden/>
              </w:rPr>
              <w:fldChar w:fldCharType="end"/>
            </w:r>
          </w:hyperlink>
        </w:p>
        <w:p w14:paraId="5778A27F" w14:textId="7BCC70C8" w:rsidR="00C01EC5" w:rsidRDefault="007F2D48">
          <w:pPr>
            <w:pStyle w:val="Verzeichnis1"/>
            <w:rPr>
              <w:rFonts w:asciiTheme="minorHAnsi" w:eastAsiaTheme="minorEastAsia" w:hAnsiTheme="minorHAnsi" w:cstheme="minorBidi"/>
              <w:kern w:val="2"/>
              <w:szCs w:val="22"/>
              <w14:ligatures w14:val="standardContextual"/>
            </w:rPr>
          </w:pPr>
          <w:hyperlink w:anchor="_Toc134540983" w:history="1">
            <w:r w:rsidR="00C01EC5" w:rsidRPr="00FC48B3">
              <w:rPr>
                <w:rStyle w:val="Hyperlink"/>
              </w:rPr>
              <w:t>Literaturverzeichnis</w:t>
            </w:r>
            <w:r w:rsidR="00C01EC5">
              <w:rPr>
                <w:webHidden/>
              </w:rPr>
              <w:tab/>
            </w:r>
            <w:r w:rsidR="00C01EC5">
              <w:rPr>
                <w:webHidden/>
              </w:rPr>
              <w:fldChar w:fldCharType="begin"/>
            </w:r>
            <w:r w:rsidR="00C01EC5">
              <w:rPr>
                <w:webHidden/>
              </w:rPr>
              <w:instrText xml:space="preserve"> PAGEREF _Toc134540983 \h </w:instrText>
            </w:r>
            <w:r w:rsidR="00C01EC5">
              <w:rPr>
                <w:webHidden/>
              </w:rPr>
            </w:r>
            <w:r w:rsidR="00C01EC5">
              <w:rPr>
                <w:webHidden/>
              </w:rPr>
              <w:fldChar w:fldCharType="separate"/>
            </w:r>
            <w:r w:rsidR="00C01EC5">
              <w:rPr>
                <w:webHidden/>
              </w:rPr>
              <w:t>12</w:t>
            </w:r>
            <w:r w:rsidR="00C01EC5">
              <w:rPr>
                <w:webHidden/>
              </w:rPr>
              <w:fldChar w:fldCharType="end"/>
            </w:r>
          </w:hyperlink>
        </w:p>
        <w:p w14:paraId="49FEB502" w14:textId="28F3FDBB" w:rsidR="00C01EC5" w:rsidRDefault="007F2D48">
          <w:pPr>
            <w:pStyle w:val="Verzeichnis1"/>
            <w:rPr>
              <w:rFonts w:asciiTheme="minorHAnsi" w:eastAsiaTheme="minorEastAsia" w:hAnsiTheme="minorHAnsi" w:cstheme="minorBidi"/>
              <w:kern w:val="2"/>
              <w:szCs w:val="22"/>
              <w14:ligatures w14:val="standardContextual"/>
            </w:rPr>
          </w:pPr>
          <w:hyperlink w:anchor="_Toc134540984" w:history="1">
            <w:r w:rsidR="00C01EC5" w:rsidRPr="00FC48B3">
              <w:rPr>
                <w:rStyle w:val="Hyperlink"/>
              </w:rPr>
              <w:t>Anlagen</w:t>
            </w:r>
            <w:r w:rsidR="00C01EC5">
              <w:rPr>
                <w:webHidden/>
              </w:rPr>
              <w:tab/>
            </w:r>
            <w:r w:rsidR="00C01EC5">
              <w:rPr>
                <w:webHidden/>
              </w:rPr>
              <w:tab/>
            </w:r>
            <w:r w:rsidR="00C01EC5">
              <w:rPr>
                <w:webHidden/>
              </w:rPr>
              <w:fldChar w:fldCharType="begin"/>
            </w:r>
            <w:r w:rsidR="00C01EC5">
              <w:rPr>
                <w:webHidden/>
              </w:rPr>
              <w:instrText xml:space="preserve"> PAGEREF _Toc134540984 \h </w:instrText>
            </w:r>
            <w:r w:rsidR="00C01EC5">
              <w:rPr>
                <w:webHidden/>
              </w:rPr>
            </w:r>
            <w:r w:rsidR="00C01EC5">
              <w:rPr>
                <w:webHidden/>
              </w:rPr>
              <w:fldChar w:fldCharType="separate"/>
            </w:r>
            <w:r w:rsidR="00C01EC5">
              <w:rPr>
                <w:webHidden/>
              </w:rPr>
              <w:t>13</w:t>
            </w:r>
            <w:r w:rsidR="00C01EC5">
              <w:rPr>
                <w:webHidden/>
              </w:rPr>
              <w:fldChar w:fldCharType="end"/>
            </w:r>
          </w:hyperlink>
        </w:p>
        <w:p w14:paraId="4B72E385" w14:textId="4F9091EB" w:rsidR="00C01EC5" w:rsidRDefault="007F2D48">
          <w:pPr>
            <w:pStyle w:val="Verzeichnis1"/>
            <w:rPr>
              <w:rFonts w:asciiTheme="minorHAnsi" w:eastAsiaTheme="minorEastAsia" w:hAnsiTheme="minorHAnsi" w:cstheme="minorBidi"/>
              <w:kern w:val="2"/>
              <w:szCs w:val="22"/>
              <w14:ligatures w14:val="standardContextual"/>
            </w:rPr>
          </w:pPr>
          <w:hyperlink w:anchor="_Toc134540985" w:history="1">
            <w:r w:rsidR="00C01EC5" w:rsidRPr="00FC48B3">
              <w:rPr>
                <w:rStyle w:val="Hyperlink"/>
              </w:rPr>
              <w:t>Eidesstattliche Erklärung</w:t>
            </w:r>
            <w:r w:rsidR="00C01EC5">
              <w:rPr>
                <w:webHidden/>
              </w:rPr>
              <w:tab/>
            </w:r>
            <w:r w:rsidR="00C01EC5">
              <w:rPr>
                <w:webHidden/>
              </w:rPr>
              <w:fldChar w:fldCharType="begin"/>
            </w:r>
            <w:r w:rsidR="00C01EC5">
              <w:rPr>
                <w:webHidden/>
              </w:rPr>
              <w:instrText xml:space="preserve"> PAGEREF _Toc134540985 \h </w:instrText>
            </w:r>
            <w:r w:rsidR="00C01EC5">
              <w:rPr>
                <w:webHidden/>
              </w:rPr>
            </w:r>
            <w:r w:rsidR="00C01EC5">
              <w:rPr>
                <w:webHidden/>
              </w:rPr>
              <w:fldChar w:fldCharType="separate"/>
            </w:r>
            <w:r w:rsidR="00C01EC5">
              <w:rPr>
                <w:webHidden/>
              </w:rPr>
              <w:t>14</w:t>
            </w:r>
            <w:r w:rsidR="00C01EC5">
              <w:rPr>
                <w:webHidden/>
              </w:rPr>
              <w:fldChar w:fldCharType="end"/>
            </w:r>
          </w:hyperlink>
        </w:p>
        <w:p w14:paraId="58EBDD9D" w14:textId="118F3E56" w:rsidR="00CA2BAE" w:rsidRPr="003673BE" w:rsidRDefault="00946878" w:rsidP="00A22EC0">
          <w:r>
            <w:rPr>
              <w:b/>
              <w:bCs/>
            </w:rPr>
            <w:fldChar w:fldCharType="end"/>
          </w:r>
        </w:p>
      </w:sdtContent>
    </w:sdt>
    <w:p w14:paraId="168BB8E9" w14:textId="77777777" w:rsidR="006128F7" w:rsidRDefault="006128F7">
      <w:pPr>
        <w:spacing w:before="0" w:after="200" w:line="276" w:lineRule="auto"/>
        <w:jc w:val="left"/>
        <w:rPr>
          <w:rFonts w:cs="Arial"/>
          <w:b/>
          <w:bCs/>
          <w:kern w:val="32"/>
          <w:sz w:val="26"/>
          <w:szCs w:val="32"/>
        </w:rPr>
      </w:pPr>
      <w:bookmarkStart w:id="2" w:name="_Tabellenverzeichnis"/>
      <w:bookmarkEnd w:id="2"/>
      <w:r>
        <w:br w:type="page"/>
      </w:r>
    </w:p>
    <w:p w14:paraId="4F4CC6A0" w14:textId="5E58FA6B" w:rsidR="0086795E" w:rsidRPr="0090739A" w:rsidRDefault="004A5EFD" w:rsidP="0090739A">
      <w:pPr>
        <w:pStyle w:val="berschrift1"/>
        <w:numPr>
          <w:ilvl w:val="0"/>
          <w:numId w:val="0"/>
        </w:numPr>
      </w:pPr>
      <w:bookmarkStart w:id="3" w:name="_Toc134540964"/>
      <w:commentRangeStart w:id="4"/>
      <w:r w:rsidRPr="0090739A">
        <w:lastRenderedPageBreak/>
        <w:t>Tabellenv</w:t>
      </w:r>
      <w:commentRangeEnd w:id="4"/>
      <w:r w:rsidR="008223C2">
        <w:rPr>
          <w:rStyle w:val="Kommentarzeichen"/>
          <w:rFonts w:cs="Times New Roman"/>
          <w:b w:val="0"/>
          <w:bCs w:val="0"/>
          <w:kern w:val="0"/>
        </w:rPr>
        <w:commentReference w:id="4"/>
      </w:r>
      <w:r w:rsidRPr="0090739A">
        <w:t>erzeic</w:t>
      </w:r>
      <w:commentRangeStart w:id="5"/>
      <w:r w:rsidRPr="0090739A">
        <w:t>hnis</w:t>
      </w:r>
      <w:commentRangeEnd w:id="5"/>
      <w:r w:rsidR="009F5E01">
        <w:rPr>
          <w:rStyle w:val="Kommentarzeichen"/>
          <w:rFonts w:cs="Times New Roman"/>
          <w:b w:val="0"/>
          <w:bCs w:val="0"/>
          <w:kern w:val="0"/>
        </w:rPr>
        <w:commentReference w:id="5"/>
      </w:r>
      <w:bookmarkEnd w:id="3"/>
    </w:p>
    <w:p w14:paraId="4504094D" w14:textId="4E595CA8" w:rsidR="007816FF" w:rsidRDefault="004A5EFD">
      <w:pPr>
        <w:pStyle w:val="Abbildungsverzeichnis"/>
        <w:tabs>
          <w:tab w:val="left" w:pos="993"/>
          <w:tab w:val="right" w:leader="dot" w:pos="9344"/>
        </w:tabs>
        <w:rPr>
          <w:rFonts w:asciiTheme="minorHAnsi" w:eastAsiaTheme="minorEastAsia" w:hAnsiTheme="minorHAnsi" w:cstheme="minorBidi"/>
          <w:noProof/>
          <w:szCs w:val="22"/>
        </w:rPr>
      </w:pPr>
      <w:r>
        <w:fldChar w:fldCharType="begin"/>
      </w:r>
      <w:r>
        <w:instrText xml:space="preserve"> TOC \c "Tabelle" </w:instrText>
      </w:r>
      <w:r>
        <w:fldChar w:fldCharType="separate"/>
      </w:r>
      <w:r w:rsidR="007816FF">
        <w:rPr>
          <w:noProof/>
        </w:rPr>
        <w:t>Tab. 1:</w:t>
      </w:r>
      <w:r w:rsidR="007816FF">
        <w:rPr>
          <w:rFonts w:asciiTheme="minorHAnsi" w:eastAsiaTheme="minorEastAsia" w:hAnsiTheme="minorHAnsi" w:cstheme="minorBidi"/>
          <w:noProof/>
          <w:szCs w:val="22"/>
        </w:rPr>
        <w:tab/>
      </w:r>
      <w:r w:rsidR="007816FF">
        <w:rPr>
          <w:noProof/>
        </w:rPr>
        <w:t>Verifizierung RBG-Bewegung</w:t>
      </w:r>
      <w:r w:rsidR="007816FF">
        <w:rPr>
          <w:noProof/>
        </w:rPr>
        <w:tab/>
      </w:r>
      <w:r w:rsidR="007816FF">
        <w:rPr>
          <w:noProof/>
        </w:rPr>
        <w:fldChar w:fldCharType="begin"/>
      </w:r>
      <w:r w:rsidR="007816FF">
        <w:rPr>
          <w:noProof/>
        </w:rPr>
        <w:instrText xml:space="preserve"> PAGEREF _Toc11668667 \h </w:instrText>
      </w:r>
      <w:r w:rsidR="007816FF">
        <w:rPr>
          <w:noProof/>
        </w:rPr>
      </w:r>
      <w:r w:rsidR="007816FF">
        <w:rPr>
          <w:noProof/>
        </w:rPr>
        <w:fldChar w:fldCharType="separate"/>
      </w:r>
      <w:r w:rsidR="00C01EC5">
        <w:rPr>
          <w:noProof/>
        </w:rPr>
        <w:t>3</w:t>
      </w:r>
      <w:r w:rsidR="007816FF">
        <w:rPr>
          <w:noProof/>
        </w:rPr>
        <w:fldChar w:fldCharType="end"/>
      </w:r>
    </w:p>
    <w:p w14:paraId="46E5BB78" w14:textId="3E482310" w:rsidR="007816FF" w:rsidRDefault="007816FF" w:rsidP="00C16381">
      <w:pPr>
        <w:pStyle w:val="Abbildungsverzeichnis"/>
        <w:tabs>
          <w:tab w:val="left" w:pos="1200"/>
          <w:tab w:val="right" w:leader="dot" w:pos="9344"/>
        </w:tabs>
        <w:ind w:left="992" w:hanging="992"/>
        <w:rPr>
          <w:rFonts w:asciiTheme="minorHAnsi" w:eastAsiaTheme="minorEastAsia" w:hAnsiTheme="minorHAnsi" w:cstheme="minorBidi"/>
          <w:noProof/>
          <w:szCs w:val="22"/>
        </w:rPr>
      </w:pPr>
      <w:r>
        <w:rPr>
          <w:noProof/>
        </w:rPr>
        <w:t>Tab. 2:</w:t>
      </w:r>
      <w:r w:rsidR="00C16381">
        <w:rPr>
          <w:rFonts w:asciiTheme="minorHAnsi" w:eastAsiaTheme="minorEastAsia" w:hAnsiTheme="minorHAnsi" w:cstheme="minorBidi"/>
          <w:noProof/>
          <w:szCs w:val="22"/>
        </w:rPr>
        <w:tab/>
      </w:r>
      <w:r w:rsidRPr="001B083E">
        <w:rPr>
          <w:noProof/>
        </w:rPr>
        <w:t xml:space="preserve">Monatliche Mitgliedsbeiträge in DM nach Mitgliedschaftsstatus und Sozialstrukturmerkmalen der Mitglieder </w:t>
      </w:r>
      <w:r w:rsidRPr="001B083E">
        <w:rPr>
          <w:noProof/>
        </w:rPr>
        <w:tab/>
      </w:r>
      <w:r w:rsidRPr="001B083E">
        <w:rPr>
          <w:noProof/>
        </w:rPr>
        <w:fldChar w:fldCharType="begin"/>
      </w:r>
      <w:r w:rsidRPr="001B083E">
        <w:rPr>
          <w:noProof/>
        </w:rPr>
        <w:instrText xml:space="preserve"> PAGEREF _Toc11668668 \h </w:instrText>
      </w:r>
      <w:r w:rsidRPr="001B083E">
        <w:rPr>
          <w:noProof/>
        </w:rPr>
      </w:r>
      <w:r w:rsidRPr="001B083E">
        <w:rPr>
          <w:noProof/>
        </w:rPr>
        <w:fldChar w:fldCharType="separate"/>
      </w:r>
      <w:r w:rsidR="00C01EC5">
        <w:rPr>
          <w:noProof/>
        </w:rPr>
        <w:t>7</w:t>
      </w:r>
      <w:r w:rsidRPr="001B083E">
        <w:rPr>
          <w:noProof/>
        </w:rPr>
        <w:fldChar w:fldCharType="end"/>
      </w:r>
    </w:p>
    <w:p w14:paraId="09E48D34" w14:textId="32E63821" w:rsidR="0086795E" w:rsidRDefault="004A5EFD" w:rsidP="0086795E">
      <w:r>
        <w:fldChar w:fldCharType="end"/>
      </w:r>
    </w:p>
    <w:p w14:paraId="295469DE" w14:textId="2986C7D5" w:rsidR="009F5E01" w:rsidRPr="009F5E01" w:rsidRDefault="009F5E01" w:rsidP="009F5E01">
      <w:pPr>
        <w:pStyle w:val="berschrift1"/>
        <w:numPr>
          <w:ilvl w:val="0"/>
          <w:numId w:val="0"/>
        </w:numPr>
      </w:pPr>
      <w:bookmarkStart w:id="6" w:name="_Toc134540965"/>
      <w:commentRangeStart w:id="7"/>
      <w:r w:rsidRPr="009F5E01">
        <w:t>Abbildungsverzeichnis</w:t>
      </w:r>
      <w:commentRangeEnd w:id="7"/>
      <w:r>
        <w:rPr>
          <w:rStyle w:val="Kommentarzeichen"/>
          <w:rFonts w:cs="Times New Roman"/>
          <w:b w:val="0"/>
          <w:bCs w:val="0"/>
          <w:kern w:val="0"/>
        </w:rPr>
        <w:commentReference w:id="7"/>
      </w:r>
      <w:bookmarkEnd w:id="6"/>
    </w:p>
    <w:p w14:paraId="2D87B432" w14:textId="4E2D122C" w:rsidR="008E4FE5" w:rsidRPr="008E4FE5" w:rsidRDefault="009F5E01">
      <w:pPr>
        <w:pStyle w:val="Abbildungsverzeichnis"/>
        <w:tabs>
          <w:tab w:val="left" w:pos="993"/>
          <w:tab w:val="right" w:leader="dot" w:pos="9344"/>
        </w:tabs>
        <w:rPr>
          <w:rFonts w:asciiTheme="minorHAnsi" w:eastAsiaTheme="minorEastAsia" w:hAnsiTheme="minorHAnsi" w:cstheme="minorBidi"/>
          <w:noProof/>
          <w:szCs w:val="22"/>
        </w:rPr>
      </w:pPr>
      <w:r>
        <w:fldChar w:fldCharType="begin"/>
      </w:r>
      <w:r>
        <w:instrText xml:space="preserve"> TOC \c "Abbildung" </w:instrText>
      </w:r>
      <w:r>
        <w:fldChar w:fldCharType="separate"/>
      </w:r>
      <w:r w:rsidR="008E4FE5" w:rsidRPr="008E4FE5">
        <w:rPr>
          <w:noProof/>
        </w:rPr>
        <w:t>Abb. 1:</w:t>
      </w:r>
      <w:r w:rsidR="008E4FE5" w:rsidRPr="008E4FE5">
        <w:rPr>
          <w:rFonts w:asciiTheme="minorHAnsi" w:eastAsiaTheme="minorEastAsia" w:hAnsiTheme="minorHAnsi" w:cstheme="minorBidi"/>
          <w:noProof/>
          <w:szCs w:val="22"/>
        </w:rPr>
        <w:tab/>
      </w:r>
      <w:r w:rsidR="008E4FE5" w:rsidRPr="008E4FE5">
        <w:rPr>
          <w:noProof/>
        </w:rPr>
        <w:t>Logo der Universität</w:t>
      </w:r>
      <w:r w:rsidR="008E4FE5" w:rsidRPr="008E4FE5">
        <w:rPr>
          <w:noProof/>
        </w:rPr>
        <w:tab/>
      </w:r>
      <w:r w:rsidR="008E4FE5" w:rsidRPr="008E4FE5">
        <w:rPr>
          <w:noProof/>
        </w:rPr>
        <w:fldChar w:fldCharType="begin"/>
      </w:r>
      <w:r w:rsidR="008E4FE5" w:rsidRPr="008E4FE5">
        <w:rPr>
          <w:noProof/>
        </w:rPr>
        <w:instrText xml:space="preserve"> PAGEREF _Toc12361401 \h </w:instrText>
      </w:r>
      <w:r w:rsidR="008E4FE5" w:rsidRPr="008E4FE5">
        <w:rPr>
          <w:noProof/>
        </w:rPr>
      </w:r>
      <w:r w:rsidR="008E4FE5" w:rsidRPr="008E4FE5">
        <w:rPr>
          <w:noProof/>
        </w:rPr>
        <w:fldChar w:fldCharType="separate"/>
      </w:r>
      <w:r w:rsidR="00C01EC5">
        <w:rPr>
          <w:noProof/>
        </w:rPr>
        <w:t>3</w:t>
      </w:r>
      <w:r w:rsidR="008E4FE5" w:rsidRPr="008E4FE5">
        <w:rPr>
          <w:noProof/>
        </w:rPr>
        <w:fldChar w:fldCharType="end"/>
      </w:r>
    </w:p>
    <w:p w14:paraId="033D1801" w14:textId="67CCB50C" w:rsidR="003206D5" w:rsidRDefault="008E4FE5">
      <w:pPr>
        <w:pStyle w:val="Abbildungsverzeichnis"/>
        <w:tabs>
          <w:tab w:val="left" w:pos="993"/>
          <w:tab w:val="right" w:leader="dot" w:pos="9344"/>
        </w:tabs>
        <w:rPr>
          <w:noProof/>
        </w:rPr>
        <w:sectPr w:rsidR="003206D5" w:rsidSect="00C92A79">
          <w:headerReference w:type="default" r:id="rId19"/>
          <w:footerReference w:type="default" r:id="rId20"/>
          <w:footerReference w:type="first" r:id="rId21"/>
          <w:type w:val="continuous"/>
          <w:pgSz w:w="11906" w:h="16838" w:code="9"/>
          <w:pgMar w:top="1134" w:right="1134" w:bottom="1701" w:left="1134" w:header="851" w:footer="471" w:gutter="0"/>
          <w:pgNumType w:fmt="upperRoman" w:start="1"/>
          <w:cols w:space="708"/>
          <w:docGrid w:linePitch="360"/>
        </w:sectPr>
      </w:pPr>
      <w:r w:rsidRPr="008E4FE5">
        <w:rPr>
          <w:noProof/>
        </w:rPr>
        <w:t>Abb. 2:</w:t>
      </w:r>
      <w:r w:rsidRPr="008E4FE5">
        <w:rPr>
          <w:rFonts w:asciiTheme="minorHAnsi" w:eastAsiaTheme="minorEastAsia" w:hAnsiTheme="minorHAnsi" w:cstheme="minorBidi"/>
          <w:noProof/>
          <w:szCs w:val="22"/>
        </w:rPr>
        <w:tab/>
      </w:r>
      <w:r w:rsidRPr="008E4FE5">
        <w:rPr>
          <w:noProof/>
        </w:rPr>
        <w:t>Anteilige NADA-Beiträge</w:t>
      </w:r>
      <w:r>
        <w:rPr>
          <w:noProof/>
        </w:rPr>
        <w:tab/>
      </w:r>
      <w:r>
        <w:rPr>
          <w:noProof/>
        </w:rPr>
        <w:fldChar w:fldCharType="begin"/>
      </w:r>
      <w:r>
        <w:rPr>
          <w:noProof/>
        </w:rPr>
        <w:instrText xml:space="preserve"> PAGEREF _Toc12361402 \h </w:instrText>
      </w:r>
      <w:r>
        <w:rPr>
          <w:noProof/>
        </w:rPr>
      </w:r>
      <w:r>
        <w:rPr>
          <w:noProof/>
        </w:rPr>
        <w:fldChar w:fldCharType="separate"/>
      </w:r>
      <w:r w:rsidR="00C01EC5">
        <w:rPr>
          <w:noProof/>
        </w:rPr>
        <w:t>4</w:t>
      </w:r>
      <w:r>
        <w:rPr>
          <w:noProof/>
        </w:rPr>
        <w:fldChar w:fldCharType="end"/>
      </w:r>
    </w:p>
    <w:p w14:paraId="388E6C91" w14:textId="77777777" w:rsidR="00C01EC5" w:rsidRDefault="009F5E01" w:rsidP="00C01EC5">
      <w:pPr>
        <w:tabs>
          <w:tab w:val="left" w:pos="993"/>
        </w:tabs>
      </w:pPr>
      <w:r>
        <w:fldChar w:fldCharType="end"/>
      </w:r>
      <w:bookmarkStart w:id="8" w:name="_Toc134540966"/>
    </w:p>
    <w:p w14:paraId="626ACCD6" w14:textId="50C1DED5" w:rsidR="00C01EC5" w:rsidRDefault="00C01EC5" w:rsidP="00C01EC5">
      <w:pPr>
        <w:tabs>
          <w:tab w:val="left" w:pos="993"/>
        </w:tabs>
        <w:sectPr w:rsidR="00C01EC5" w:rsidSect="00C92A79">
          <w:headerReference w:type="default" r:id="rId22"/>
          <w:type w:val="continuous"/>
          <w:pgSz w:w="11906" w:h="16838" w:code="9"/>
          <w:pgMar w:top="1134" w:right="1134" w:bottom="1701" w:left="1134" w:header="851" w:footer="471" w:gutter="0"/>
          <w:cols w:space="708"/>
          <w:docGrid w:linePitch="360"/>
        </w:sectPr>
      </w:pPr>
      <w:r>
        <w:br w:type="page"/>
      </w:r>
    </w:p>
    <w:p w14:paraId="78C30522" w14:textId="758B35BC" w:rsidR="00C02FEC" w:rsidRPr="00C02FEC" w:rsidRDefault="009774F0" w:rsidP="00C01EC5">
      <w:pPr>
        <w:pStyle w:val="berschrift1"/>
      </w:pPr>
      <w:r w:rsidRPr="003673BE">
        <w:lastRenderedPageBreak/>
        <w:t>Einleitung</w:t>
      </w:r>
      <w:bookmarkEnd w:id="8"/>
    </w:p>
    <w:p w14:paraId="6CA8D5B2" w14:textId="5CADCC03" w:rsidR="009774F0" w:rsidRPr="00807FEB" w:rsidRDefault="009774F0" w:rsidP="00580F1E">
      <w:pPr>
        <w:pStyle w:val="Beitragstext"/>
      </w:pPr>
      <w:r>
        <w:t xml:space="preserve">Die Einleitung dient dazu, das Thema genau zu definieren, d.h., die Fragestellung ist eindeutig zu formulieren und die Zielsetzung der Arbeit ist zu benennen. In der Einleitung wird weiterhin der Aufbau der Arbeit kurz vorgestellt und die Art der Bearbeitung, beispielsweise welche Methoden verwendet werden, geklärt. Gegebenenfalls ist dabei auch eine Abgrenzung gegen andere mögliche Auffassungen zum Thema bzw. zu einer unterschiedlichen Herangehensweise an das Thema zu leisten. Auf jeden Fall soll in der Einleitung das Interesse bei den Leserinnen/Lesern für den nachfolgenden </w:t>
      </w:r>
      <w:r w:rsidR="007356FC">
        <w:t>Text geweckt werden, jedoch nicht umgangssprachlich formuliert werden.</w:t>
      </w:r>
    </w:p>
    <w:p w14:paraId="241B00AE" w14:textId="77777777" w:rsidR="00B05AFB" w:rsidRPr="009774F0" w:rsidRDefault="00B05AFB" w:rsidP="009774F0">
      <w:pPr>
        <w:pStyle w:val="Kopfzeile"/>
        <w:spacing w:after="200" w:line="276" w:lineRule="auto"/>
        <w:rPr>
          <w:rFonts w:cs="Arial"/>
        </w:rPr>
      </w:pPr>
      <w:r w:rsidRPr="009774F0">
        <w:rPr>
          <w:rFonts w:cs="Arial"/>
        </w:rPr>
        <w:br w:type="page"/>
      </w:r>
    </w:p>
    <w:p w14:paraId="3AF5E628" w14:textId="1D94C071" w:rsidR="009D33DF" w:rsidRPr="0090739A" w:rsidRDefault="003043E2" w:rsidP="006D62F5">
      <w:pPr>
        <w:pStyle w:val="berschrift1"/>
      </w:pPr>
      <w:bookmarkStart w:id="9" w:name="_Toc134540967"/>
      <w:r w:rsidRPr="0090739A">
        <w:lastRenderedPageBreak/>
        <w:t>Untersuchungsgegenstand</w:t>
      </w:r>
      <w:bookmarkEnd w:id="9"/>
    </w:p>
    <w:p w14:paraId="068B694C" w14:textId="31565DCA" w:rsidR="00D3203D" w:rsidRPr="007C22EF" w:rsidRDefault="003043E2" w:rsidP="00CA5586">
      <w:pPr>
        <w:pStyle w:val="Beitragstext"/>
      </w:pPr>
      <w:r w:rsidRPr="008A6EB0">
        <w:t>Begriffserklärungen können in den nachfolgenden Ausführungen weiterführend ergänzt</w:t>
      </w:r>
      <w:r w:rsidR="008A6EB0" w:rsidRPr="008A6EB0">
        <w:t xml:space="preserve"> werden</w:t>
      </w:r>
      <w:r w:rsidR="0090739A">
        <w:t>.</w:t>
      </w:r>
      <w:r w:rsidR="00E7201D">
        <w:t xml:space="preserve"> Es ist dem Autor überlassen, ob er unter der Überschrift z. B. „2 Untersuchungsgegenstand“ einen komplexen Text verfasst, kurz beschreibt, was in den Unterpunkten abgebildet wird oder darunter nichts schreibt. Wichtig ist, dass ein roter Faden über die gesamte Arbeit sowohl im </w:t>
      </w:r>
      <w:proofErr w:type="gramStart"/>
      <w:r w:rsidR="00E7201D">
        <w:t>Text,</w:t>
      </w:r>
      <w:proofErr w:type="gramEnd"/>
      <w:r w:rsidR="00E7201D">
        <w:t xml:space="preserve"> als auch in der Formatierung zu erkennen ist. Im Zweifelsfall mit der Betreuerin/ dem Betreuer absprechen.</w:t>
      </w:r>
    </w:p>
    <w:p w14:paraId="2D533724" w14:textId="43B9A622" w:rsidR="00D03AD3" w:rsidRPr="0090739A" w:rsidRDefault="00D3203D" w:rsidP="0090739A">
      <w:pPr>
        <w:pStyle w:val="berschrift2"/>
      </w:pPr>
      <w:bookmarkStart w:id="10" w:name="_Toc134540968"/>
      <w:r w:rsidRPr="0090739A">
        <w:t>Theorieteil:</w:t>
      </w:r>
      <w:r w:rsidR="00CB544E" w:rsidRPr="0090739A">
        <w:t xml:space="preserve"> </w:t>
      </w:r>
      <w:r w:rsidRPr="0090739A">
        <w:t>Begriffsklärungen,</w:t>
      </w:r>
      <w:r w:rsidR="00CB544E" w:rsidRPr="0090739A">
        <w:t xml:space="preserve"> </w:t>
      </w:r>
      <w:r w:rsidRPr="0090739A">
        <w:t>Forschungsstand</w:t>
      </w:r>
      <w:r w:rsidR="00CB544E" w:rsidRPr="0090739A">
        <w:t xml:space="preserve"> </w:t>
      </w:r>
      <w:r w:rsidRPr="0090739A">
        <w:t>und</w:t>
      </w:r>
      <w:r w:rsidR="00CB544E" w:rsidRPr="0090739A">
        <w:t xml:space="preserve"> </w:t>
      </w:r>
      <w:r w:rsidRPr="0090739A">
        <w:t>(im</w:t>
      </w:r>
      <w:r w:rsidR="00CB544E" w:rsidRPr="0090739A">
        <w:t xml:space="preserve"> </w:t>
      </w:r>
      <w:r w:rsidRPr="0090739A">
        <w:t>Falle</w:t>
      </w:r>
      <w:r w:rsidR="00CB544E" w:rsidRPr="0090739A">
        <w:t xml:space="preserve"> </w:t>
      </w:r>
      <w:r w:rsidRPr="0090739A">
        <w:t>einer</w:t>
      </w:r>
      <w:r w:rsidR="00CB544E" w:rsidRPr="0090739A">
        <w:t xml:space="preserve"> </w:t>
      </w:r>
      <w:r w:rsidRPr="0090739A">
        <w:t>MA</w:t>
      </w:r>
      <w:r w:rsidRPr="0090739A">
        <w:rPr>
          <w:rFonts w:ascii="Cambria Math" w:hAnsi="Cambria Math" w:cs="Cambria Math"/>
        </w:rPr>
        <w:t>‐</w:t>
      </w:r>
      <w:r w:rsidRPr="0090739A">
        <w:t>Arbeit)</w:t>
      </w:r>
      <w:r w:rsidR="00CB544E" w:rsidRPr="0090739A">
        <w:t xml:space="preserve"> </w:t>
      </w:r>
      <w:r w:rsidRPr="0090739A">
        <w:t>theoreti</w:t>
      </w:r>
      <w:r w:rsidR="00CB544E" w:rsidRPr="0090739A">
        <w:t>s</w:t>
      </w:r>
      <w:r w:rsidRPr="0090739A">
        <w:t>cher</w:t>
      </w:r>
      <w:r w:rsidR="00CB544E" w:rsidRPr="0090739A">
        <w:t xml:space="preserve"> </w:t>
      </w:r>
      <w:r w:rsidRPr="0090739A">
        <w:t>Bezugsrahmen</w:t>
      </w:r>
      <w:bookmarkEnd w:id="10"/>
    </w:p>
    <w:p w14:paraId="6C773232" w14:textId="77777777" w:rsidR="00CB544E" w:rsidRDefault="00CB544E" w:rsidP="00CA5586">
      <w:pPr>
        <w:pStyle w:val="Beitragstext"/>
      </w:pPr>
      <w:r w:rsidRPr="00CB544E">
        <w:t>Im</w:t>
      </w:r>
      <w:r>
        <w:t xml:space="preserve"> </w:t>
      </w:r>
      <w:r w:rsidRPr="00CB544E">
        <w:t>Theorieteil</w:t>
      </w:r>
      <w:r>
        <w:t xml:space="preserve"> </w:t>
      </w:r>
      <w:r w:rsidRPr="00CB544E">
        <w:t>werden</w:t>
      </w:r>
      <w:r>
        <w:t xml:space="preserve"> </w:t>
      </w:r>
      <w:r w:rsidRPr="00CB544E">
        <w:t>wesentliche</w:t>
      </w:r>
      <w:r>
        <w:t xml:space="preserve"> </w:t>
      </w:r>
      <w:r w:rsidRPr="00CB544E">
        <w:t>Begriffsbestimmungen</w:t>
      </w:r>
      <w:r>
        <w:t xml:space="preserve"> </w:t>
      </w:r>
      <w:r w:rsidRPr="00CB544E">
        <w:t>vorgenommen</w:t>
      </w:r>
      <w:r>
        <w:t xml:space="preserve"> </w:t>
      </w:r>
      <w:r w:rsidRPr="00CB544E">
        <w:t>un</w:t>
      </w:r>
      <w:r>
        <w:t xml:space="preserve">d </w:t>
      </w:r>
      <w:r w:rsidRPr="00CB544E">
        <w:t>Definitionen</w:t>
      </w:r>
      <w:r>
        <w:t xml:space="preserve"> </w:t>
      </w:r>
      <w:r w:rsidRPr="00CB544E">
        <w:t>angeboten.</w:t>
      </w:r>
      <w:r>
        <w:t xml:space="preserve"> </w:t>
      </w:r>
      <w:r w:rsidRPr="00CB544E">
        <w:t>Zur</w:t>
      </w:r>
      <w:r>
        <w:t xml:space="preserve"> </w:t>
      </w:r>
      <w:r w:rsidRPr="00CB544E">
        <w:t>Erklärung</w:t>
      </w:r>
      <w:r>
        <w:t xml:space="preserve"> </w:t>
      </w:r>
      <w:r w:rsidRPr="00CB544E">
        <w:t>des</w:t>
      </w:r>
      <w:r>
        <w:t xml:space="preserve"> </w:t>
      </w:r>
      <w:r w:rsidRPr="00CB544E">
        <w:t>Hintergrunds</w:t>
      </w:r>
      <w:r>
        <w:t xml:space="preserve"> </w:t>
      </w:r>
      <w:r w:rsidRPr="00CB544E">
        <w:t>der</w:t>
      </w:r>
      <w:r>
        <w:t xml:space="preserve"> </w:t>
      </w:r>
      <w:r w:rsidRPr="00CB544E">
        <w:t>Fragestellung</w:t>
      </w:r>
      <w:r>
        <w:t xml:space="preserve"> </w:t>
      </w:r>
      <w:r w:rsidRPr="00CB544E">
        <w:t>wird</w:t>
      </w:r>
      <w:r>
        <w:t xml:space="preserve"> </w:t>
      </w:r>
      <w:r w:rsidRPr="00CB544E">
        <w:t>der</w:t>
      </w:r>
      <w:r>
        <w:t xml:space="preserve"> </w:t>
      </w:r>
      <w:r w:rsidRPr="00CB544E">
        <w:t>aktuelle</w:t>
      </w:r>
      <w:r>
        <w:t xml:space="preserve"> </w:t>
      </w:r>
      <w:r w:rsidRPr="00CB544E">
        <w:t>Forschungsstand</w:t>
      </w:r>
      <w:r>
        <w:t xml:space="preserve"> </w:t>
      </w:r>
      <w:r w:rsidRPr="00CB544E">
        <w:t>dargestellt.</w:t>
      </w:r>
      <w:r>
        <w:t xml:space="preserve"> </w:t>
      </w:r>
      <w:r w:rsidRPr="00CB544E">
        <w:t>Handelt</w:t>
      </w:r>
      <w:r>
        <w:t xml:space="preserve"> </w:t>
      </w:r>
      <w:r w:rsidRPr="00CB544E">
        <w:t>es</w:t>
      </w:r>
      <w:r>
        <w:t xml:space="preserve"> </w:t>
      </w:r>
      <w:r w:rsidRPr="00CB544E">
        <w:t>sich</w:t>
      </w:r>
      <w:r>
        <w:t xml:space="preserve"> </w:t>
      </w:r>
      <w:r w:rsidRPr="00CB544E">
        <w:t>um</w:t>
      </w:r>
      <w:r>
        <w:t xml:space="preserve"> </w:t>
      </w:r>
      <w:r w:rsidRPr="00CB544E">
        <w:t>eine</w:t>
      </w:r>
      <w:r>
        <w:t xml:space="preserve"> </w:t>
      </w:r>
      <w:r w:rsidRPr="00CB544E">
        <w:t>MA</w:t>
      </w:r>
      <w:r>
        <w:t>-</w:t>
      </w:r>
      <w:r w:rsidRPr="00CB544E">
        <w:t>A</w:t>
      </w:r>
      <w:r>
        <w:t>r</w:t>
      </w:r>
      <w:r w:rsidRPr="00CB544E">
        <w:t>beit,</w:t>
      </w:r>
      <w:r>
        <w:t xml:space="preserve"> </w:t>
      </w:r>
      <w:r w:rsidRPr="00CB544E">
        <w:t>ist</w:t>
      </w:r>
      <w:r>
        <w:t xml:space="preserve"> </w:t>
      </w:r>
      <w:r w:rsidRPr="00CB544E">
        <w:t>zus</w:t>
      </w:r>
      <w:r w:rsidRPr="00CB544E">
        <w:rPr>
          <w:rFonts w:cs="Arial"/>
        </w:rPr>
        <w:t>ä</w:t>
      </w:r>
      <w:r w:rsidRPr="00CB544E">
        <w:t>tzlich</w:t>
      </w:r>
      <w:r>
        <w:t xml:space="preserve"> </w:t>
      </w:r>
      <w:r w:rsidRPr="00CB544E">
        <w:t>zur</w:t>
      </w:r>
      <w:r>
        <w:t xml:space="preserve"> </w:t>
      </w:r>
      <w:r w:rsidRPr="00CB544E">
        <w:t>Aufarbeitung</w:t>
      </w:r>
      <w:r>
        <w:t xml:space="preserve"> </w:t>
      </w:r>
      <w:r w:rsidRPr="00CB544E">
        <w:t>des</w:t>
      </w:r>
      <w:r>
        <w:t xml:space="preserve"> </w:t>
      </w:r>
      <w:r w:rsidRPr="00CB544E">
        <w:t>Forschungsstandes</w:t>
      </w:r>
      <w:r>
        <w:t xml:space="preserve"> </w:t>
      </w:r>
      <w:r w:rsidRPr="00CB544E">
        <w:t>die</w:t>
      </w:r>
      <w:r>
        <w:t xml:space="preserve"> </w:t>
      </w:r>
      <w:r w:rsidRPr="00CB544E">
        <w:t>Erar</w:t>
      </w:r>
      <w:r>
        <w:t>b</w:t>
      </w:r>
      <w:r w:rsidRPr="00CB544E">
        <w:t>eitung</w:t>
      </w:r>
      <w:r>
        <w:t xml:space="preserve"> </w:t>
      </w:r>
      <w:r w:rsidRPr="00CB544E">
        <w:t>eines</w:t>
      </w:r>
      <w:r>
        <w:t xml:space="preserve"> </w:t>
      </w:r>
      <w:r w:rsidRPr="00CB544E">
        <w:t>theoretischen</w:t>
      </w:r>
      <w:r>
        <w:t xml:space="preserve"> </w:t>
      </w:r>
      <w:r w:rsidRPr="00CB544E">
        <w:t>Bezugsrahmens</w:t>
      </w:r>
      <w:r>
        <w:t xml:space="preserve"> </w:t>
      </w:r>
      <w:r w:rsidRPr="00CB544E">
        <w:t>vonnöten,</w:t>
      </w:r>
      <w:r>
        <w:t xml:space="preserve"> </w:t>
      </w:r>
      <w:r w:rsidRPr="00CB544E">
        <w:t>de</w:t>
      </w:r>
      <w:r>
        <w:t xml:space="preserve">r </w:t>
      </w:r>
      <w:r w:rsidRPr="00CB544E">
        <w:t>wiederum</w:t>
      </w:r>
      <w:r>
        <w:t xml:space="preserve"> </w:t>
      </w:r>
      <w:r w:rsidRPr="00CB544E">
        <w:t>die</w:t>
      </w:r>
      <w:r>
        <w:t xml:space="preserve"> </w:t>
      </w:r>
      <w:r w:rsidRPr="00CB544E">
        <w:t>Grundlage</w:t>
      </w:r>
      <w:r>
        <w:t xml:space="preserve"> </w:t>
      </w:r>
      <w:r w:rsidRPr="00CB544E">
        <w:t>für</w:t>
      </w:r>
      <w:r>
        <w:t xml:space="preserve"> </w:t>
      </w:r>
      <w:r w:rsidRPr="00CB544E">
        <w:t>den</w:t>
      </w:r>
      <w:r>
        <w:t xml:space="preserve"> </w:t>
      </w:r>
      <w:r w:rsidRPr="00CB544E">
        <w:t>empirischen</w:t>
      </w:r>
      <w:r>
        <w:t xml:space="preserve"> </w:t>
      </w:r>
      <w:r w:rsidRPr="00CB544E">
        <w:t>Teil</w:t>
      </w:r>
      <w:r>
        <w:t xml:space="preserve"> </w:t>
      </w:r>
      <w:r w:rsidRPr="00CB544E">
        <w:t>der</w:t>
      </w:r>
      <w:r>
        <w:t xml:space="preserve"> </w:t>
      </w:r>
      <w:r w:rsidRPr="00CB544E">
        <w:t>Arbeit</w:t>
      </w:r>
      <w:r>
        <w:t xml:space="preserve"> </w:t>
      </w:r>
      <w:r w:rsidRPr="00CB544E">
        <w:t>bildet.</w:t>
      </w:r>
      <w:r>
        <w:t xml:space="preserve"> </w:t>
      </w:r>
      <w:r w:rsidRPr="00CB544E">
        <w:t>Vor</w:t>
      </w:r>
      <w:r>
        <w:t xml:space="preserve"> </w:t>
      </w:r>
      <w:r w:rsidRPr="00CB544E">
        <w:t>diesem</w:t>
      </w:r>
      <w:r>
        <w:t xml:space="preserve"> </w:t>
      </w:r>
      <w:r w:rsidRPr="00CB544E">
        <w:t>beschriebenen</w:t>
      </w:r>
      <w:r>
        <w:t xml:space="preserve"> </w:t>
      </w:r>
      <w:r w:rsidRPr="00CB544E">
        <w:t>theoretischen</w:t>
      </w:r>
      <w:r>
        <w:t xml:space="preserve"> </w:t>
      </w:r>
      <w:r w:rsidRPr="00CB544E">
        <w:t>Hintergrund</w:t>
      </w:r>
      <w:r>
        <w:t xml:space="preserve"> </w:t>
      </w:r>
      <w:r w:rsidRPr="00CB544E">
        <w:t>werde</w:t>
      </w:r>
      <w:r>
        <w:t xml:space="preserve">n </w:t>
      </w:r>
      <w:r w:rsidRPr="00CB544E">
        <w:t>di</w:t>
      </w:r>
      <w:r>
        <w:t xml:space="preserve">e </w:t>
      </w:r>
      <w:r w:rsidRPr="00CB544E">
        <w:t>Hypothesen</w:t>
      </w:r>
      <w:r>
        <w:t xml:space="preserve"> </w:t>
      </w:r>
      <w:r w:rsidRPr="00CB544E">
        <w:t>abgeleitet.</w:t>
      </w:r>
      <w:r>
        <w:t xml:space="preserve"> </w:t>
      </w:r>
      <w:r w:rsidRPr="00CB544E">
        <w:t>Ferner</w:t>
      </w:r>
      <w:r>
        <w:t xml:space="preserve"> </w:t>
      </w:r>
      <w:r w:rsidRPr="00CB544E">
        <w:t>wird</w:t>
      </w:r>
      <w:r>
        <w:t xml:space="preserve"> </w:t>
      </w:r>
      <w:r w:rsidRPr="00CB544E">
        <w:t>im</w:t>
      </w:r>
      <w:r>
        <w:t xml:space="preserve"> </w:t>
      </w:r>
      <w:r w:rsidRPr="00CB544E">
        <w:t>Theorieteil</w:t>
      </w:r>
      <w:r>
        <w:t xml:space="preserve"> </w:t>
      </w:r>
      <w:r w:rsidRPr="00CB544E">
        <w:t>di</w:t>
      </w:r>
      <w:r>
        <w:t xml:space="preserve">e </w:t>
      </w:r>
      <w:r w:rsidRPr="00CB544E">
        <w:t>Entscheidung</w:t>
      </w:r>
      <w:r>
        <w:t xml:space="preserve"> </w:t>
      </w:r>
      <w:r w:rsidRPr="00CB544E">
        <w:t>für</w:t>
      </w:r>
      <w:r>
        <w:t xml:space="preserve"> </w:t>
      </w:r>
      <w:r w:rsidRPr="00CB544E">
        <w:t>die</w:t>
      </w:r>
      <w:r>
        <w:t xml:space="preserve"> </w:t>
      </w:r>
      <w:r w:rsidRPr="00CB544E">
        <w:t>gewählte</w:t>
      </w:r>
      <w:r>
        <w:t xml:space="preserve"> </w:t>
      </w:r>
      <w:r w:rsidRPr="00CB544E">
        <w:t>Methode</w:t>
      </w:r>
      <w:r>
        <w:t xml:space="preserve"> </w:t>
      </w:r>
      <w:r w:rsidRPr="00CB544E">
        <w:t>begründet,</w:t>
      </w:r>
      <w:r>
        <w:t xml:space="preserve"> </w:t>
      </w:r>
      <w:r w:rsidRPr="00CB544E">
        <w:t>wobe</w:t>
      </w:r>
      <w:r>
        <w:t xml:space="preserve">i </w:t>
      </w:r>
      <w:r w:rsidRPr="00CB544E">
        <w:t>verschiedene</w:t>
      </w:r>
      <w:r>
        <w:t xml:space="preserve"> </w:t>
      </w:r>
      <w:r w:rsidRPr="00CB544E">
        <w:t>methodische</w:t>
      </w:r>
      <w:r>
        <w:t xml:space="preserve"> </w:t>
      </w:r>
      <w:r w:rsidRPr="00CB544E">
        <w:t>Alternativen</w:t>
      </w:r>
      <w:r>
        <w:t xml:space="preserve"> </w:t>
      </w:r>
      <w:r w:rsidRPr="00CB544E">
        <w:t>zu</w:t>
      </w:r>
      <w:r>
        <w:t xml:space="preserve"> </w:t>
      </w:r>
      <w:r w:rsidRPr="00CB544E">
        <w:t>Aufgabenlösung</w:t>
      </w:r>
      <w:r>
        <w:t xml:space="preserve"> </w:t>
      </w:r>
      <w:r w:rsidRPr="00CB544E">
        <w:t>diskutiert</w:t>
      </w:r>
      <w:r>
        <w:t xml:space="preserve"> </w:t>
      </w:r>
      <w:r w:rsidRPr="00CB544E">
        <w:t>werden</w:t>
      </w:r>
      <w:r>
        <w:t xml:space="preserve"> </w:t>
      </w:r>
      <w:r w:rsidRPr="00CB544E">
        <w:t>sollten.</w:t>
      </w:r>
    </w:p>
    <w:p w14:paraId="33CDAB5D" w14:textId="257E7322" w:rsidR="007C58D9" w:rsidRPr="00CB544E" w:rsidRDefault="00CB544E" w:rsidP="00CA5586">
      <w:pPr>
        <w:pStyle w:val="Beitragstext"/>
      </w:pPr>
      <w:r w:rsidRPr="00CB544E">
        <w:t>Wichtig:</w:t>
      </w:r>
      <w:r>
        <w:t xml:space="preserve"> </w:t>
      </w:r>
      <w:r w:rsidRPr="00CB544E">
        <w:t>Stellen</w:t>
      </w:r>
      <w:r>
        <w:t xml:space="preserve"> </w:t>
      </w:r>
      <w:r w:rsidRPr="00CB544E">
        <w:t>Sie</w:t>
      </w:r>
      <w:r>
        <w:t xml:space="preserve"> </w:t>
      </w:r>
      <w:r w:rsidRPr="00CB544E">
        <w:t>den</w:t>
      </w:r>
      <w:r>
        <w:t xml:space="preserve"> </w:t>
      </w:r>
      <w:r w:rsidRPr="00CB544E">
        <w:t>Weg</w:t>
      </w:r>
      <w:r>
        <w:t xml:space="preserve"> </w:t>
      </w:r>
      <w:r w:rsidRPr="00CB544E">
        <w:t>Ihrer</w:t>
      </w:r>
      <w:r>
        <w:t xml:space="preserve"> </w:t>
      </w:r>
      <w:r w:rsidRPr="00CB544E">
        <w:t>Literaturrecherche</w:t>
      </w:r>
      <w:r>
        <w:t xml:space="preserve"> </w:t>
      </w:r>
      <w:r w:rsidRPr="00CB544E">
        <w:t>in</w:t>
      </w:r>
      <w:r>
        <w:t xml:space="preserve"> </w:t>
      </w:r>
      <w:r w:rsidRPr="00CB544E">
        <w:t>Ihrer</w:t>
      </w:r>
      <w:r>
        <w:t xml:space="preserve"> </w:t>
      </w:r>
      <w:r w:rsidRPr="00CB544E">
        <w:t>Abschlussarbeit</w:t>
      </w:r>
      <w:r>
        <w:t xml:space="preserve"> </w:t>
      </w:r>
      <w:r w:rsidRPr="00CB544E">
        <w:t>entweder</w:t>
      </w:r>
      <w:r>
        <w:t xml:space="preserve"> </w:t>
      </w:r>
      <w:r w:rsidRPr="00CB544E">
        <w:t>a)</w:t>
      </w:r>
      <w:r>
        <w:t xml:space="preserve"> </w:t>
      </w:r>
      <w:r w:rsidRPr="00CB544E">
        <w:t>im</w:t>
      </w:r>
      <w:r>
        <w:t xml:space="preserve"> </w:t>
      </w:r>
      <w:r w:rsidRPr="00CB544E">
        <w:t>Me</w:t>
      </w:r>
      <w:r>
        <w:t>t</w:t>
      </w:r>
      <w:r w:rsidRPr="00CB544E">
        <w:t>hodik</w:t>
      </w:r>
      <w:r>
        <w:t xml:space="preserve"> </w:t>
      </w:r>
      <w:r w:rsidRPr="00CB544E">
        <w:t>Kapitel</w:t>
      </w:r>
      <w:r>
        <w:t xml:space="preserve"> </w:t>
      </w:r>
      <w:r w:rsidRPr="00CB544E">
        <w:t>bzw.</w:t>
      </w:r>
      <w:r>
        <w:t xml:space="preserve"> </w:t>
      </w:r>
      <w:r w:rsidRPr="00CB544E">
        <w:t>b)</w:t>
      </w:r>
      <w:r>
        <w:t xml:space="preserve"> </w:t>
      </w:r>
      <w:r w:rsidRPr="00CB544E">
        <w:t>im</w:t>
      </w:r>
      <w:r>
        <w:t xml:space="preserve"> </w:t>
      </w:r>
      <w:r w:rsidRPr="00CB544E">
        <w:t>Rahmen</w:t>
      </w:r>
      <w:r>
        <w:t xml:space="preserve"> </w:t>
      </w:r>
      <w:r w:rsidRPr="00CB544E">
        <w:t>einer</w:t>
      </w:r>
      <w:r>
        <w:t xml:space="preserve"> </w:t>
      </w:r>
      <w:r w:rsidRPr="00CB544E">
        <w:t>(ausf</w:t>
      </w:r>
      <w:r w:rsidRPr="00CB544E">
        <w:rPr>
          <w:rFonts w:cs="Arial"/>
        </w:rPr>
        <w:t>ü</w:t>
      </w:r>
      <w:r w:rsidRPr="00CB544E">
        <w:t>hrlichen)</w:t>
      </w:r>
      <w:r>
        <w:t xml:space="preserve"> </w:t>
      </w:r>
      <w:r w:rsidRPr="00CB544E">
        <w:t>Fu</w:t>
      </w:r>
      <w:r w:rsidRPr="00CB544E">
        <w:rPr>
          <w:rFonts w:cs="Arial"/>
        </w:rPr>
        <w:t>ß</w:t>
      </w:r>
      <w:r w:rsidRPr="00CB544E">
        <w:t>note</w:t>
      </w:r>
      <w:r>
        <w:t xml:space="preserve"> </w:t>
      </w:r>
      <w:r w:rsidRPr="00CB544E">
        <w:t>dar</w:t>
      </w:r>
      <w:r>
        <w:t xml:space="preserve"> </w:t>
      </w:r>
      <w:r w:rsidRPr="00CB544E">
        <w:t>(individuelle</w:t>
      </w:r>
      <w:r>
        <w:t xml:space="preserve"> </w:t>
      </w:r>
      <w:r w:rsidRPr="00CB544E">
        <w:t>Absprache</w:t>
      </w:r>
      <w:r>
        <w:t xml:space="preserve"> </w:t>
      </w:r>
      <w:r w:rsidRPr="00CB544E">
        <w:t>mit</w:t>
      </w:r>
      <w:r>
        <w:t xml:space="preserve"> </w:t>
      </w:r>
      <w:r w:rsidRPr="00CB544E">
        <w:t>der</w:t>
      </w:r>
      <w:r>
        <w:t xml:space="preserve"> </w:t>
      </w:r>
      <w:r w:rsidRPr="00CB544E">
        <w:t>Betreuerin/dem</w:t>
      </w:r>
      <w:r>
        <w:t xml:space="preserve"> </w:t>
      </w:r>
      <w:r w:rsidRPr="00CB544E">
        <w:t>Betreuer,</w:t>
      </w:r>
      <w:r>
        <w:t xml:space="preserve"> </w:t>
      </w:r>
      <w:r w:rsidRPr="00CB544E">
        <w:t>ob</w:t>
      </w:r>
      <w:r>
        <w:t xml:space="preserve"> </w:t>
      </w:r>
      <w:r w:rsidRPr="00CB544E">
        <w:t>in</w:t>
      </w:r>
      <w:r>
        <w:t xml:space="preserve"> </w:t>
      </w:r>
      <w:r w:rsidRPr="00CB544E">
        <w:t>Ihrem</w:t>
      </w:r>
      <w:r>
        <w:t xml:space="preserve"> </w:t>
      </w:r>
      <w:r w:rsidRPr="00CB544E">
        <w:t>Fall</w:t>
      </w:r>
      <w:r>
        <w:t xml:space="preserve"> </w:t>
      </w:r>
      <w:r w:rsidRPr="00CB544E">
        <w:t>a)</w:t>
      </w:r>
      <w:r>
        <w:t xml:space="preserve"> </w:t>
      </w:r>
      <w:r w:rsidRPr="00CB544E">
        <w:t>oder</w:t>
      </w:r>
      <w:r>
        <w:t xml:space="preserve"> </w:t>
      </w:r>
      <w:r w:rsidRPr="00CB544E">
        <w:t>b)</w:t>
      </w:r>
      <w:r>
        <w:t xml:space="preserve"> </w:t>
      </w:r>
      <w:r w:rsidRPr="00CB544E">
        <w:t>zu</w:t>
      </w:r>
      <w:r>
        <w:t xml:space="preserve"> </w:t>
      </w:r>
      <w:r w:rsidRPr="00CB544E">
        <w:t>wählen</w:t>
      </w:r>
      <w:r>
        <w:t xml:space="preserve"> </w:t>
      </w:r>
      <w:r w:rsidRPr="00CB544E">
        <w:t>ist).</w:t>
      </w:r>
      <w:r>
        <w:t xml:space="preserve"> </w:t>
      </w:r>
      <w:r w:rsidRPr="00CB544E">
        <w:t>Weisen Sie</w:t>
      </w:r>
      <w:r>
        <w:t xml:space="preserve"> </w:t>
      </w:r>
      <w:r w:rsidRPr="00CB544E">
        <w:t>dabei</w:t>
      </w:r>
      <w:r>
        <w:t xml:space="preserve"> </w:t>
      </w:r>
      <w:r w:rsidRPr="00CB544E">
        <w:t>u.a.</w:t>
      </w:r>
      <w:r>
        <w:t xml:space="preserve"> </w:t>
      </w:r>
      <w:r w:rsidRPr="00CB544E">
        <w:t>auf</w:t>
      </w:r>
      <w:r>
        <w:t xml:space="preserve"> </w:t>
      </w:r>
      <w:r w:rsidRPr="00CB544E">
        <w:t>die</w:t>
      </w:r>
      <w:r>
        <w:t xml:space="preserve"> </w:t>
      </w:r>
      <w:r w:rsidR="00A31FD7">
        <w:t>k</w:t>
      </w:r>
      <w:r w:rsidRPr="00CB544E">
        <w:t>onkreten</w:t>
      </w:r>
      <w:r>
        <w:t xml:space="preserve"> </w:t>
      </w:r>
      <w:r w:rsidRPr="00CB544E">
        <w:t>Datenbanken</w:t>
      </w:r>
      <w:r>
        <w:t xml:space="preserve"> </w:t>
      </w:r>
      <w:r w:rsidRPr="00CB544E">
        <w:t>hin,</w:t>
      </w:r>
      <w:r>
        <w:t xml:space="preserve"> </w:t>
      </w:r>
      <w:r w:rsidRPr="00CB544E">
        <w:t>auf</w:t>
      </w:r>
      <w:r>
        <w:t xml:space="preserve"> </w:t>
      </w:r>
      <w:r w:rsidRPr="00CB544E">
        <w:t>die</w:t>
      </w:r>
      <w:r>
        <w:t xml:space="preserve"> </w:t>
      </w:r>
      <w:r w:rsidRPr="00CB544E">
        <w:t>Sie</w:t>
      </w:r>
      <w:r>
        <w:t xml:space="preserve"> </w:t>
      </w:r>
      <w:r w:rsidRPr="00CB544E">
        <w:t>bei</w:t>
      </w:r>
      <w:r>
        <w:t xml:space="preserve"> I</w:t>
      </w:r>
      <w:r w:rsidRPr="00CB544E">
        <w:t>hrer</w:t>
      </w:r>
      <w:r>
        <w:t xml:space="preserve"> </w:t>
      </w:r>
      <w:r w:rsidRPr="00CB544E">
        <w:t>Literaturrecherche</w:t>
      </w:r>
      <w:r>
        <w:t xml:space="preserve"> </w:t>
      </w:r>
      <w:r w:rsidRPr="00CB544E">
        <w:t>zurückgegriffen</w:t>
      </w:r>
      <w:r>
        <w:t xml:space="preserve"> </w:t>
      </w:r>
      <w:r w:rsidRPr="00CB544E">
        <w:t>habe</w:t>
      </w:r>
      <w:r>
        <w:t>n.</w:t>
      </w:r>
    </w:p>
    <w:p w14:paraId="7433EAB8" w14:textId="628DDDD0" w:rsidR="00B91B76" w:rsidRPr="0090739A" w:rsidRDefault="00701FCB" w:rsidP="0090739A">
      <w:pPr>
        <w:pStyle w:val="berschrift2"/>
      </w:pPr>
      <w:bookmarkStart w:id="11" w:name="_Toc134540969"/>
      <w:r w:rsidRPr="0090739A">
        <w:t xml:space="preserve">Bsp. </w:t>
      </w:r>
      <w:r w:rsidR="00314248" w:rsidRPr="0090739A">
        <w:t>Begriffserklärung</w:t>
      </w:r>
      <w:r w:rsidR="0090739A">
        <w:t xml:space="preserve"> 1</w:t>
      </w:r>
      <w:bookmarkEnd w:id="11"/>
    </w:p>
    <w:p w14:paraId="55E8D04F" w14:textId="4E4D61AC" w:rsidR="00165959" w:rsidRPr="007C22EF" w:rsidRDefault="006128F7" w:rsidP="00BF702B">
      <w:pPr>
        <w:contextualSpacing/>
      </w:pPr>
      <w:r>
        <w:t>Text…,</w:t>
      </w:r>
    </w:p>
    <w:p w14:paraId="5F8C4E79" w14:textId="2AA94655" w:rsidR="00F26C7B" w:rsidRPr="008A6EB0" w:rsidRDefault="00701FCB" w:rsidP="0090739A">
      <w:pPr>
        <w:pStyle w:val="berschrift3"/>
      </w:pPr>
      <w:bookmarkStart w:id="12" w:name="_Toc134540970"/>
      <w:r w:rsidRPr="008A6EB0">
        <w:t>Bsp. Unterpunkt Forschungsstand</w:t>
      </w:r>
      <w:r w:rsidR="00A1493D">
        <w:t>: Absätze und Unterpunkte</w:t>
      </w:r>
      <w:bookmarkEnd w:id="12"/>
    </w:p>
    <w:p w14:paraId="070DD789" w14:textId="021BAA48" w:rsidR="00A1493D" w:rsidRDefault="00A1493D" w:rsidP="003F165B">
      <w:pPr>
        <w:pStyle w:val="Beitragstext"/>
        <w:rPr>
          <w:snapToGrid w:val="0"/>
        </w:rPr>
      </w:pPr>
      <w:r>
        <w:rPr>
          <w:snapToGrid w:val="0"/>
        </w:rPr>
        <w:t>Zu beachten ist eine gleichmäßige Gestaltung der Absätze durch die Verwendung dieser Formatvorlage. Ein Absatz besteht aus mindestens drei Sätzen</w:t>
      </w:r>
      <w:r w:rsidR="000953D1">
        <w:rPr>
          <w:snapToGrid w:val="0"/>
        </w:rPr>
        <w:t>, jedoch mit Absätzen sparsam umgehen</w:t>
      </w:r>
      <w:r>
        <w:rPr>
          <w:snapToGrid w:val="0"/>
        </w:rPr>
        <w:t>. Er gibt einen zusammenhängenden Gedanken wieder. Es wird die neue deutsche Rechtschreibung verwendet.</w:t>
      </w:r>
      <w:r w:rsidRPr="00A1493D">
        <w:t xml:space="preserve"> </w:t>
      </w:r>
      <w:r>
        <w:t xml:space="preserve">Jeder Unterpunkt muss </w:t>
      </w:r>
      <w:r w:rsidRPr="00C16381">
        <w:t xml:space="preserve">mindestens </w:t>
      </w:r>
      <w:r w:rsidR="00C16381" w:rsidRPr="00C16381">
        <w:t>(eher mehr</w:t>
      </w:r>
      <w:r w:rsidR="00A31FD7">
        <w:t xml:space="preserve"> als</w:t>
      </w:r>
      <w:r w:rsidR="00C16381" w:rsidRPr="00C16381">
        <w:t>)</w:t>
      </w:r>
      <w:r>
        <w:t xml:space="preserve"> eine halbe Seite füllen (egal, ob 2.2 oder 2.2.1), damit er eine Daseinsberechtigung hat. Ansonsten muss e</w:t>
      </w:r>
      <w:r w:rsidR="00A31FD7">
        <w:t>r</w:t>
      </w:r>
      <w:r>
        <w:t xml:space="preserve"> in den vorherigen Punkt eingepflegt werden. Außerdem machen Unterpunkte (egal auf welcher Ebene) nur Sinn, wenn hiervon mindestens zwei vorhanden sind. </w:t>
      </w:r>
    </w:p>
    <w:p w14:paraId="391268D4" w14:textId="4560EC42" w:rsidR="00A1493D" w:rsidRDefault="00A1493D" w:rsidP="0090739A">
      <w:pPr>
        <w:pStyle w:val="berschrift3"/>
        <w:rPr>
          <w:snapToGrid w:val="0"/>
        </w:rPr>
      </w:pPr>
      <w:bookmarkStart w:id="13" w:name="_Toc270168705"/>
      <w:bookmarkStart w:id="14" w:name="_Toc134540971"/>
      <w:r>
        <w:rPr>
          <w:snapToGrid w:val="0"/>
        </w:rPr>
        <w:lastRenderedPageBreak/>
        <w:t>Abbildungen und Tabellen</w:t>
      </w:r>
      <w:bookmarkEnd w:id="13"/>
      <w:bookmarkEnd w:id="14"/>
    </w:p>
    <w:p w14:paraId="1669FB84" w14:textId="27480FAA" w:rsidR="006D62F5" w:rsidRDefault="00A1493D" w:rsidP="003F165B">
      <w:pPr>
        <w:pStyle w:val="Beitragstext"/>
        <w:rPr>
          <w:snapToGrid w:val="0"/>
        </w:rPr>
      </w:pPr>
      <w:r w:rsidRPr="006D62F5">
        <w:rPr>
          <w:snapToGrid w:val="0"/>
        </w:rPr>
        <w:t xml:space="preserve">Jede Abbildung ist mit einer Bildunterschrift zu nummerieren und zu bezeichnen. Im Text kann </w:t>
      </w:r>
      <w:r w:rsidR="000953D1">
        <w:rPr>
          <w:snapToGrid w:val="0"/>
        </w:rPr>
        <w:t xml:space="preserve">somit </w:t>
      </w:r>
      <w:r w:rsidRPr="006D62F5">
        <w:rPr>
          <w:snapToGrid w:val="0"/>
        </w:rPr>
        <w:t>unter Angabe der Abbildungsnummer auf das jeweilige Bild Bezug genommen werden</w:t>
      </w:r>
      <w:r w:rsidR="007816FF">
        <w:rPr>
          <w:snapToGrid w:val="0"/>
        </w:rPr>
        <w:t xml:space="preserve">. </w:t>
      </w:r>
      <w:r w:rsidRPr="006D62F5">
        <w:rPr>
          <w:snapToGrid w:val="0"/>
        </w:rPr>
        <w:t>Die Abbildungen sollten ein einheitliches Erscheinungsbild haben (z. B. Schattierungen, Linienstärken, Schriftgrößen</w:t>
      </w:r>
      <w:r w:rsidR="000953D1">
        <w:rPr>
          <w:snapToGrid w:val="0"/>
        </w:rPr>
        <w:t>, Graustufen,</w:t>
      </w:r>
      <w:r w:rsidRPr="006D62F5">
        <w:rPr>
          <w:snapToGrid w:val="0"/>
        </w:rPr>
        <w:t xml:space="preserve"> etc.). Die minimale Schriftgröße i</w:t>
      </w:r>
      <w:r w:rsidR="004A5EFD" w:rsidRPr="006D62F5">
        <w:rPr>
          <w:snapToGrid w:val="0"/>
        </w:rPr>
        <w:t xml:space="preserve">n einer Abbildung beträgt 8 </w:t>
      </w:r>
      <w:proofErr w:type="spellStart"/>
      <w:r w:rsidR="004A5EFD" w:rsidRPr="006D62F5">
        <w:rPr>
          <w:snapToGrid w:val="0"/>
        </w:rPr>
        <w:t>pt</w:t>
      </w:r>
      <w:proofErr w:type="spellEnd"/>
      <w:r w:rsidR="004A5EFD" w:rsidRPr="006D62F5">
        <w:rPr>
          <w:snapToGrid w:val="0"/>
        </w:rPr>
        <w:t>.</w:t>
      </w:r>
    </w:p>
    <w:p w14:paraId="2CAC6D38" w14:textId="128DC553" w:rsidR="006D62F5" w:rsidRDefault="00400A8F" w:rsidP="006D62F5">
      <w:pPr>
        <w:pStyle w:val="Kommentartext"/>
        <w:jc w:val="center"/>
        <w:rPr>
          <w:snapToGrid w:val="0"/>
          <w:sz w:val="22"/>
        </w:rPr>
      </w:pPr>
      <w:r>
        <w:rPr>
          <w:noProof/>
        </w:rPr>
        <mc:AlternateContent>
          <mc:Choice Requires="wps">
            <w:drawing>
              <wp:anchor distT="0" distB="0" distL="114300" distR="114300" simplePos="0" relativeHeight="251660288" behindDoc="0" locked="0" layoutInCell="1" allowOverlap="1" wp14:anchorId="084EAB21" wp14:editId="1CD41302">
                <wp:simplePos x="0" y="0"/>
                <wp:positionH relativeFrom="page">
                  <wp:posOffset>1663700</wp:posOffset>
                </wp:positionH>
                <wp:positionV relativeFrom="paragraph">
                  <wp:posOffset>1450975</wp:posOffset>
                </wp:positionV>
                <wp:extent cx="4552950" cy="635"/>
                <wp:effectExtent l="0" t="0" r="0" b="9525"/>
                <wp:wrapTopAndBottom/>
                <wp:docPr id="2" name="Textfeld 2"/>
                <wp:cNvGraphicFramePr/>
                <a:graphic xmlns:a="http://schemas.openxmlformats.org/drawingml/2006/main">
                  <a:graphicData uri="http://schemas.microsoft.com/office/word/2010/wordprocessingShape">
                    <wps:wsp>
                      <wps:cNvSpPr txBox="1"/>
                      <wps:spPr>
                        <a:xfrm>
                          <a:off x="0" y="0"/>
                          <a:ext cx="4552950" cy="635"/>
                        </a:xfrm>
                        <a:prstGeom prst="rect">
                          <a:avLst/>
                        </a:prstGeom>
                        <a:solidFill>
                          <a:prstClr val="white"/>
                        </a:solidFill>
                        <a:ln>
                          <a:noFill/>
                        </a:ln>
                      </wps:spPr>
                      <wps:txbx>
                        <w:txbxContent>
                          <w:p w14:paraId="77C69C28" w14:textId="13A9AD1D" w:rsidR="00EB1D36" w:rsidRPr="00294656" w:rsidRDefault="00EB1D36" w:rsidP="009F5E01">
                            <w:pPr>
                              <w:pStyle w:val="Abbildungsverzeichnis"/>
                              <w:rPr>
                                <w:noProof/>
                                <w:szCs w:val="20"/>
                              </w:rPr>
                            </w:pPr>
                            <w:bookmarkStart w:id="15" w:name="_Toc12361381"/>
                            <w:bookmarkStart w:id="16" w:name="_Toc12361401"/>
                            <w:r w:rsidRPr="005A341A">
                              <w:rPr>
                                <w:i/>
                                <w:szCs w:val="20"/>
                              </w:rPr>
                              <w:t xml:space="preserve">Abb. </w:t>
                            </w:r>
                            <w:r w:rsidRPr="005A341A">
                              <w:rPr>
                                <w:i/>
                                <w:szCs w:val="20"/>
                              </w:rPr>
                              <w:fldChar w:fldCharType="begin"/>
                            </w:r>
                            <w:r w:rsidRPr="005A341A">
                              <w:rPr>
                                <w:i/>
                                <w:szCs w:val="20"/>
                              </w:rPr>
                              <w:instrText xml:space="preserve"> SEQ Abbildung \* ARABIC </w:instrText>
                            </w:r>
                            <w:r w:rsidRPr="005A341A">
                              <w:rPr>
                                <w:i/>
                                <w:szCs w:val="20"/>
                              </w:rPr>
                              <w:fldChar w:fldCharType="separate"/>
                            </w:r>
                            <w:r w:rsidRPr="005A341A">
                              <w:rPr>
                                <w:i/>
                                <w:noProof/>
                                <w:szCs w:val="20"/>
                              </w:rPr>
                              <w:t>1</w:t>
                            </w:r>
                            <w:r w:rsidRPr="005A341A">
                              <w:rPr>
                                <w:i/>
                                <w:szCs w:val="20"/>
                              </w:rPr>
                              <w:fldChar w:fldCharType="end"/>
                            </w:r>
                            <w:r w:rsidRPr="005A341A">
                              <w:rPr>
                                <w:i/>
                                <w:szCs w:val="20"/>
                              </w:rPr>
                              <w:t>:</w:t>
                            </w:r>
                            <w:r w:rsidRPr="005A341A">
                              <w:rPr>
                                <w:i/>
                                <w:szCs w:val="20"/>
                              </w:rPr>
                              <w:tab/>
                            </w:r>
                            <w:r w:rsidRPr="00294656">
                              <w:rPr>
                                <w:i/>
                                <w:szCs w:val="20"/>
                              </w:rPr>
                              <w:t>Logo der Universität (Quelle xy, siehe andere Abbildungen und Tabellen)</w:t>
                            </w:r>
                            <w:bookmarkEnd w:id="15"/>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4EAB21" id="_x0000_t202" coordsize="21600,21600" o:spt="202" path="m,l,21600r21600,l21600,xe">
                <v:stroke joinstyle="miter"/>
                <v:path gradientshapeok="t" o:connecttype="rect"/>
              </v:shapetype>
              <v:shape id="Textfeld 2" o:spid="_x0000_s1026" type="#_x0000_t202" style="position:absolute;left:0;text-align:left;margin-left:131pt;margin-top:114.25pt;width:358.5pt;height:.0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" stroked="f">
                <v:textbox style="mso-fit-shape-to-text:t" inset="0,0,0,0">
                  <w:txbxContent>
                    <w:p w14:paraId="77C69C28" w14:textId="13A9AD1D" w:rsidR="00EB1D36" w:rsidRPr="00294656" w:rsidRDefault="00EB1D36" w:rsidP="009F5E01">
                      <w:pPr>
                        <w:pStyle w:val="Abbildungsverzeichnis"/>
                        <w:rPr>
                          <w:noProof/>
                          <w:szCs w:val="20"/>
                        </w:rPr>
                      </w:pPr>
                      <w:bookmarkStart w:id="17" w:name="_Toc12361381"/>
                      <w:bookmarkStart w:id="18" w:name="_Toc12361401"/>
                      <w:r w:rsidRPr="005A341A">
                        <w:rPr>
                          <w:i/>
                          <w:szCs w:val="20"/>
                        </w:rPr>
                        <w:t xml:space="preserve">Abb. </w:t>
                      </w:r>
                      <w:r w:rsidRPr="005A341A">
                        <w:rPr>
                          <w:i/>
                          <w:szCs w:val="20"/>
                        </w:rPr>
                        <w:fldChar w:fldCharType="begin"/>
                      </w:r>
                      <w:r w:rsidRPr="005A341A">
                        <w:rPr>
                          <w:i/>
                          <w:szCs w:val="20"/>
                        </w:rPr>
                        <w:instrText xml:space="preserve"> SEQ Abbildung \* ARABIC </w:instrText>
                      </w:r>
                      <w:r w:rsidRPr="005A341A">
                        <w:rPr>
                          <w:i/>
                          <w:szCs w:val="20"/>
                        </w:rPr>
                        <w:fldChar w:fldCharType="separate"/>
                      </w:r>
                      <w:r w:rsidRPr="005A341A">
                        <w:rPr>
                          <w:i/>
                          <w:noProof/>
                          <w:szCs w:val="20"/>
                        </w:rPr>
                        <w:t>1</w:t>
                      </w:r>
                      <w:r w:rsidRPr="005A341A">
                        <w:rPr>
                          <w:i/>
                          <w:szCs w:val="20"/>
                        </w:rPr>
                        <w:fldChar w:fldCharType="end"/>
                      </w:r>
                      <w:r w:rsidRPr="005A341A">
                        <w:rPr>
                          <w:i/>
                          <w:szCs w:val="20"/>
                        </w:rPr>
                        <w:t>:</w:t>
                      </w:r>
                      <w:r w:rsidRPr="005A341A">
                        <w:rPr>
                          <w:i/>
                          <w:szCs w:val="20"/>
                        </w:rPr>
                        <w:tab/>
                      </w:r>
                      <w:r w:rsidRPr="00294656">
                        <w:rPr>
                          <w:i/>
                          <w:szCs w:val="20"/>
                        </w:rPr>
                        <w:t>Logo der Universität (Quelle xy, siehe andere Abbildungen und Tabellen)</w:t>
                      </w:r>
                      <w:bookmarkEnd w:id="17"/>
                      <w:bookmarkEnd w:id="18"/>
                    </w:p>
                  </w:txbxContent>
                </v:textbox>
                <w10:wrap type="topAndBottom" anchorx="page"/>
              </v:shape>
            </w:pict>
          </mc:Fallback>
        </mc:AlternateContent>
      </w:r>
      <w:r w:rsidR="006D62F5">
        <w:rPr>
          <w:noProof/>
        </w:rPr>
        <w:drawing>
          <wp:inline distT="0" distB="0" distL="0" distR="0" wp14:anchorId="0496B454" wp14:editId="23FC10B7">
            <wp:extent cx="1031706" cy="1364776"/>
            <wp:effectExtent l="0" t="0" r="0" b="6985"/>
            <wp:docPr id="8" name="Grafik 8" descr="uni-kr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kral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8604" cy="1373901"/>
                    </a:xfrm>
                    <a:prstGeom prst="rect">
                      <a:avLst/>
                    </a:prstGeom>
                    <a:noFill/>
                    <a:ln>
                      <a:noFill/>
                    </a:ln>
                  </pic:spPr>
                </pic:pic>
              </a:graphicData>
            </a:graphic>
          </wp:inline>
        </w:drawing>
      </w:r>
    </w:p>
    <w:p w14:paraId="2EFDA78B" w14:textId="64A72B31" w:rsidR="00A55F86" w:rsidRPr="006D62F5" w:rsidRDefault="006D62F5" w:rsidP="003F165B">
      <w:pPr>
        <w:pStyle w:val="Beitragstext"/>
        <w:rPr>
          <w:sz w:val="24"/>
        </w:rPr>
      </w:pPr>
      <w:r w:rsidRPr="006D62F5">
        <w:t xml:space="preserve">Tabellen- und Abbildungsbeschriftungen werden per </w:t>
      </w:r>
      <w:r w:rsidR="00597540">
        <w:t>R</w:t>
      </w:r>
      <w:r w:rsidRPr="006D62F5">
        <w:t>echtsklick auf die Tabelle oder Abbildung und „Beschriftung einfügen“ erstellt. Somit sind sie aktiviert und werden beim Erstellen des Verzeichnisses (über „Verweise“</w:t>
      </w:r>
      <w:r>
        <w:t xml:space="preserve">) berücksichtigt. </w:t>
      </w:r>
      <w:r w:rsidRPr="006D62F5">
        <w:t xml:space="preserve">Nachdem die Beschriftung erstellt </w:t>
      </w:r>
      <w:proofErr w:type="gramStart"/>
      <w:r w:rsidRPr="006D62F5">
        <w:t>wurde</w:t>
      </w:r>
      <w:proofErr w:type="gramEnd"/>
      <w:r w:rsidRPr="006D62F5">
        <w:t xml:space="preserve"> müssen die Wörter „Tabelle/Abbildung“ noch angepasst und der Tabstopp eingefügt werden. Die Formatvorlagen helfen, achtet auf eine einheitliche Formatierung.</w:t>
      </w:r>
    </w:p>
    <w:p w14:paraId="0E2718AB" w14:textId="407FE891" w:rsidR="004A5EFD" w:rsidRPr="00AE279A" w:rsidRDefault="004A5EFD" w:rsidP="004A5EFD">
      <w:pPr>
        <w:pStyle w:val="Tabellenbeschriftung"/>
      </w:pPr>
      <w:bookmarkStart w:id="19" w:name="_Toc11668667"/>
      <w:r w:rsidRPr="00AE279A">
        <w:t xml:space="preserve">Tab. </w:t>
      </w:r>
      <w:r>
        <w:fldChar w:fldCharType="begin"/>
      </w:r>
      <w:r>
        <w:instrText xml:space="preserve"> SEQ Tabelle \* ARABIC </w:instrText>
      </w:r>
      <w:r>
        <w:fldChar w:fldCharType="separate"/>
      </w:r>
      <w:r w:rsidR="0090739A" w:rsidRPr="00AE279A">
        <w:rPr>
          <w:noProof/>
        </w:rPr>
        <w:t>1</w:t>
      </w:r>
      <w:r>
        <w:rPr>
          <w:noProof/>
        </w:rPr>
        <w:fldChar w:fldCharType="end"/>
      </w:r>
      <w:r w:rsidRPr="00AE279A">
        <w:t>:</w:t>
      </w:r>
      <w:r w:rsidRPr="00AE279A">
        <w:tab/>
        <w:t>Verifizierung RBG-Bewegung</w:t>
      </w:r>
      <w:bookmarkEnd w:id="19"/>
      <w:r w:rsidR="00400A8F" w:rsidRPr="00AE279A">
        <w:t xml:space="preserve"> (Quelle </w:t>
      </w:r>
      <w:proofErr w:type="spellStart"/>
      <w:r w:rsidR="00400A8F" w:rsidRPr="00AE279A">
        <w:t>xy</w:t>
      </w:r>
      <w:proofErr w:type="spellEnd"/>
      <w:r w:rsidR="00400A8F" w:rsidRPr="00AE279A">
        <w:t>, siehe andere Abbildungen und Tabellen)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A1493D" w14:paraId="6385E1B4" w14:textId="77777777" w:rsidTr="00D7551F">
        <w:tc>
          <w:tcPr>
            <w:tcW w:w="4247" w:type="dxa"/>
            <w:tcBorders>
              <w:top w:val="single" w:sz="4" w:space="0" w:color="auto"/>
              <w:left w:val="single" w:sz="4" w:space="0" w:color="auto"/>
              <w:bottom w:val="single" w:sz="4" w:space="0" w:color="auto"/>
              <w:right w:val="single" w:sz="4" w:space="0" w:color="auto"/>
            </w:tcBorders>
            <w:hideMark/>
          </w:tcPr>
          <w:p w14:paraId="5430B4A4" w14:textId="0CB85E32" w:rsidR="00A1493D" w:rsidRDefault="00A1493D">
            <w:pPr>
              <w:jc w:val="center"/>
              <w:rPr>
                <w:snapToGrid w:val="0"/>
              </w:rPr>
            </w:pPr>
            <w:r>
              <w:rPr>
                <w:snapToGrid w:val="0"/>
              </w:rPr>
              <w:t>Doppelspiele pro Stunde SOLL</w:t>
            </w:r>
          </w:p>
        </w:tc>
        <w:tc>
          <w:tcPr>
            <w:tcW w:w="4247" w:type="dxa"/>
            <w:tcBorders>
              <w:top w:val="single" w:sz="4" w:space="0" w:color="auto"/>
              <w:left w:val="single" w:sz="4" w:space="0" w:color="auto"/>
              <w:bottom w:val="single" w:sz="4" w:space="0" w:color="auto"/>
              <w:right w:val="single" w:sz="4" w:space="0" w:color="auto"/>
            </w:tcBorders>
            <w:hideMark/>
          </w:tcPr>
          <w:p w14:paraId="6B8EE220" w14:textId="77777777" w:rsidR="00A1493D" w:rsidRDefault="00A1493D">
            <w:pPr>
              <w:jc w:val="center"/>
              <w:rPr>
                <w:snapToGrid w:val="0"/>
              </w:rPr>
            </w:pPr>
            <w:r>
              <w:rPr>
                <w:snapToGrid w:val="0"/>
              </w:rPr>
              <w:t>Doppelspiele pro Stunde IST</w:t>
            </w:r>
          </w:p>
        </w:tc>
      </w:tr>
      <w:tr w:rsidR="00A1493D" w14:paraId="0BAF1D98" w14:textId="77777777" w:rsidTr="00D7551F">
        <w:tc>
          <w:tcPr>
            <w:tcW w:w="4247" w:type="dxa"/>
            <w:tcBorders>
              <w:top w:val="single" w:sz="4" w:space="0" w:color="auto"/>
              <w:left w:val="single" w:sz="4" w:space="0" w:color="auto"/>
              <w:bottom w:val="single" w:sz="4" w:space="0" w:color="auto"/>
              <w:right w:val="single" w:sz="4" w:space="0" w:color="auto"/>
            </w:tcBorders>
            <w:hideMark/>
          </w:tcPr>
          <w:p w14:paraId="2230AECD" w14:textId="77777777" w:rsidR="00A1493D" w:rsidRDefault="00A1493D">
            <w:pPr>
              <w:jc w:val="center"/>
              <w:rPr>
                <w:snapToGrid w:val="0"/>
              </w:rPr>
            </w:pPr>
            <w:r>
              <w:rPr>
                <w:snapToGrid w:val="0"/>
              </w:rPr>
              <w:t>54</w:t>
            </w:r>
          </w:p>
        </w:tc>
        <w:tc>
          <w:tcPr>
            <w:tcW w:w="4247" w:type="dxa"/>
            <w:tcBorders>
              <w:top w:val="single" w:sz="4" w:space="0" w:color="auto"/>
              <w:left w:val="single" w:sz="4" w:space="0" w:color="auto"/>
              <w:bottom w:val="single" w:sz="4" w:space="0" w:color="auto"/>
              <w:right w:val="single" w:sz="4" w:space="0" w:color="auto"/>
            </w:tcBorders>
            <w:hideMark/>
          </w:tcPr>
          <w:p w14:paraId="40AEC457" w14:textId="77777777" w:rsidR="00A1493D" w:rsidRDefault="00A1493D">
            <w:pPr>
              <w:jc w:val="center"/>
              <w:rPr>
                <w:snapToGrid w:val="0"/>
              </w:rPr>
            </w:pPr>
            <w:r>
              <w:rPr>
                <w:snapToGrid w:val="0"/>
              </w:rPr>
              <w:t>53,77</w:t>
            </w:r>
          </w:p>
        </w:tc>
      </w:tr>
      <w:tr w:rsidR="00A1493D" w14:paraId="14517175" w14:textId="77777777" w:rsidTr="00D7551F">
        <w:tc>
          <w:tcPr>
            <w:tcW w:w="4247" w:type="dxa"/>
            <w:tcBorders>
              <w:top w:val="single" w:sz="4" w:space="0" w:color="auto"/>
              <w:left w:val="single" w:sz="4" w:space="0" w:color="auto"/>
              <w:bottom w:val="single" w:sz="4" w:space="0" w:color="auto"/>
              <w:right w:val="single" w:sz="4" w:space="0" w:color="auto"/>
            </w:tcBorders>
            <w:hideMark/>
          </w:tcPr>
          <w:p w14:paraId="580EF77B" w14:textId="77777777" w:rsidR="00A1493D" w:rsidRDefault="00A1493D">
            <w:pPr>
              <w:jc w:val="center"/>
              <w:rPr>
                <w:snapToGrid w:val="0"/>
              </w:rPr>
            </w:pPr>
            <w:r>
              <w:rPr>
                <w:snapToGrid w:val="0"/>
              </w:rPr>
              <w:t>65</w:t>
            </w:r>
          </w:p>
        </w:tc>
        <w:tc>
          <w:tcPr>
            <w:tcW w:w="4247" w:type="dxa"/>
            <w:tcBorders>
              <w:top w:val="single" w:sz="4" w:space="0" w:color="auto"/>
              <w:left w:val="single" w:sz="4" w:space="0" w:color="auto"/>
              <w:bottom w:val="single" w:sz="4" w:space="0" w:color="auto"/>
              <w:right w:val="single" w:sz="4" w:space="0" w:color="auto"/>
            </w:tcBorders>
            <w:hideMark/>
          </w:tcPr>
          <w:p w14:paraId="51390A6A" w14:textId="77777777" w:rsidR="00A1493D" w:rsidRDefault="00A1493D">
            <w:pPr>
              <w:jc w:val="center"/>
              <w:rPr>
                <w:snapToGrid w:val="0"/>
              </w:rPr>
            </w:pPr>
            <w:r>
              <w:rPr>
                <w:snapToGrid w:val="0"/>
              </w:rPr>
              <w:t>64,37</w:t>
            </w:r>
          </w:p>
        </w:tc>
      </w:tr>
      <w:tr w:rsidR="00A1493D" w14:paraId="05D87F0C" w14:textId="77777777" w:rsidTr="00D7551F">
        <w:tc>
          <w:tcPr>
            <w:tcW w:w="4247" w:type="dxa"/>
            <w:tcBorders>
              <w:top w:val="single" w:sz="4" w:space="0" w:color="auto"/>
              <w:left w:val="single" w:sz="4" w:space="0" w:color="auto"/>
              <w:bottom w:val="single" w:sz="4" w:space="0" w:color="auto"/>
              <w:right w:val="single" w:sz="4" w:space="0" w:color="auto"/>
            </w:tcBorders>
            <w:hideMark/>
          </w:tcPr>
          <w:p w14:paraId="137A4D07" w14:textId="77777777" w:rsidR="00A1493D" w:rsidRDefault="00A1493D">
            <w:pPr>
              <w:jc w:val="center"/>
              <w:rPr>
                <w:snapToGrid w:val="0"/>
              </w:rPr>
            </w:pPr>
            <w:r>
              <w:rPr>
                <w:snapToGrid w:val="0"/>
              </w:rPr>
              <w:t>77</w:t>
            </w:r>
          </w:p>
        </w:tc>
        <w:tc>
          <w:tcPr>
            <w:tcW w:w="4247" w:type="dxa"/>
            <w:tcBorders>
              <w:top w:val="single" w:sz="4" w:space="0" w:color="auto"/>
              <w:left w:val="single" w:sz="4" w:space="0" w:color="auto"/>
              <w:bottom w:val="single" w:sz="4" w:space="0" w:color="auto"/>
              <w:right w:val="single" w:sz="4" w:space="0" w:color="auto"/>
            </w:tcBorders>
            <w:hideMark/>
          </w:tcPr>
          <w:p w14:paraId="55E9CFDF" w14:textId="77777777" w:rsidR="00A1493D" w:rsidRDefault="00A1493D" w:rsidP="00031D5A">
            <w:pPr>
              <w:keepNext/>
              <w:jc w:val="center"/>
              <w:rPr>
                <w:snapToGrid w:val="0"/>
              </w:rPr>
            </w:pPr>
            <w:r>
              <w:rPr>
                <w:snapToGrid w:val="0"/>
              </w:rPr>
              <w:t>77,16</w:t>
            </w:r>
          </w:p>
        </w:tc>
      </w:tr>
    </w:tbl>
    <w:p w14:paraId="45544E8B" w14:textId="3FB511DA" w:rsidR="00A1493D" w:rsidRPr="00180060" w:rsidRDefault="00A1493D" w:rsidP="00180060">
      <w:pPr>
        <w:rPr>
          <w:snapToGrid w:val="0"/>
        </w:rPr>
      </w:pPr>
      <w:r w:rsidRPr="00180060">
        <w:rPr>
          <w:snapToGrid w:val="0"/>
        </w:rPr>
        <w:t xml:space="preserve">Für Tabellen gelten dieselben Regelungen wie für Abbildungen, jedoch sind die Tabellen separat zu nummerieren (siehe Tabelle </w:t>
      </w:r>
      <w:r w:rsidR="007E1CD0">
        <w:rPr>
          <w:snapToGrid w:val="0"/>
        </w:rPr>
        <w:t>1</w:t>
      </w:r>
      <w:r w:rsidRPr="00180060">
        <w:rPr>
          <w:snapToGrid w:val="0"/>
        </w:rPr>
        <w:t>).</w:t>
      </w:r>
    </w:p>
    <w:p w14:paraId="420FABCB" w14:textId="271E66B6" w:rsidR="005C7A53" w:rsidRPr="0090739A" w:rsidRDefault="004520CB" w:rsidP="0090739A">
      <w:pPr>
        <w:pStyle w:val="berschrift2"/>
      </w:pPr>
      <w:bookmarkStart w:id="20" w:name="_Toc134540972"/>
      <w:r>
        <w:t>Abbildungen</w:t>
      </w:r>
      <w:bookmarkEnd w:id="20"/>
    </w:p>
    <w:p w14:paraId="58EBA82A" w14:textId="07859EC7" w:rsidR="007356FC" w:rsidRDefault="004520CB" w:rsidP="003F165B">
      <w:pPr>
        <w:pStyle w:val="Beitragstext"/>
      </w:pPr>
      <w:r w:rsidRPr="007356FC">
        <w:t>Abbildungen sollen möglichst über</w:t>
      </w:r>
      <w:r w:rsidR="007356FC">
        <w:t xml:space="preserve"> die gesamte Seite abgebildet we</w:t>
      </w:r>
      <w:r w:rsidRPr="007356FC">
        <w:t>rden</w:t>
      </w:r>
      <w:r w:rsidR="00597540">
        <w:t>. D</w:t>
      </w:r>
      <w:r w:rsidRPr="007356FC">
        <w:t xml:space="preserve">abei </w:t>
      </w:r>
      <w:r w:rsidR="00597540">
        <w:t xml:space="preserve">sollte </w:t>
      </w:r>
      <w:r w:rsidRPr="007356FC">
        <w:t xml:space="preserve">unbedingt auf die Darstellung </w:t>
      </w:r>
      <w:r w:rsidR="00597540">
        <w:t>geachtet werden</w:t>
      </w:r>
      <w:r w:rsidRPr="007356FC">
        <w:t xml:space="preserve"> (keine verschwommenen Abbildungen, etc.). Außerdem werden Abbildungen mit einer schwarzen Linie (mit der Stärke 0,75pt) umrandet, um sie deutlich vom Text abzuheben. Bei Bildern, die sich deutlich vom Text abheben und bei denen eine Linie stören würde (z. B. siehe Abb. 1)</w:t>
      </w:r>
      <w:r w:rsidR="00597540">
        <w:t>,</w:t>
      </w:r>
      <w:r w:rsidRPr="007356FC">
        <w:t xml:space="preserve"> kann </w:t>
      </w:r>
      <w:r w:rsidR="00400A8F">
        <w:t xml:space="preserve">ggf. </w:t>
      </w:r>
      <w:r w:rsidRPr="007356FC">
        <w:t>darauf verzichtet werden</w:t>
      </w:r>
      <w:r w:rsidR="00FB703E">
        <w:t xml:space="preserve">. </w:t>
      </w:r>
      <w:r w:rsidR="007356FC" w:rsidRPr="00394ED4">
        <w:t xml:space="preserve">Vorlagen sollten bereits eingebettet oder als separate </w:t>
      </w:r>
      <w:r w:rsidR="007356FC" w:rsidRPr="00394ED4">
        <w:lastRenderedPageBreak/>
        <w:t>Datei (*.</w:t>
      </w:r>
      <w:proofErr w:type="spellStart"/>
      <w:r w:rsidR="007356FC" w:rsidRPr="00394ED4">
        <w:t>tif</w:t>
      </w:r>
      <w:proofErr w:type="spellEnd"/>
      <w:r w:rsidR="007356FC" w:rsidRPr="00394ED4">
        <w:t>, *.</w:t>
      </w:r>
      <w:proofErr w:type="spellStart"/>
      <w:r w:rsidR="007356FC" w:rsidRPr="00394ED4">
        <w:t>jpg</w:t>
      </w:r>
      <w:proofErr w:type="spellEnd"/>
      <w:r w:rsidR="007356FC" w:rsidRPr="00394ED4">
        <w:t>, *.</w:t>
      </w:r>
      <w:proofErr w:type="spellStart"/>
      <w:r w:rsidR="007356FC" w:rsidRPr="00394ED4">
        <w:t>eps</w:t>
      </w:r>
      <w:proofErr w:type="spellEnd"/>
      <w:r w:rsidR="007356FC" w:rsidRPr="00394ED4">
        <w:t xml:space="preserve">) sowie Ausdruck vorgelegt werden. </w:t>
      </w:r>
      <w:r w:rsidR="00FB7338">
        <w:t>Abbildungen sollten e</w:t>
      </w:r>
      <w:r w:rsidR="005F0559" w:rsidRPr="00394ED4">
        <w:t>infarbig schwarz</w:t>
      </w:r>
      <w:r w:rsidR="005E394D">
        <w:t xml:space="preserve"> gestaltet</w:t>
      </w:r>
      <w:r w:rsidR="00FB7338">
        <w:t xml:space="preserve"> werden</w:t>
      </w:r>
      <w:r w:rsidR="00FB703E">
        <w:t xml:space="preserve"> und f</w:t>
      </w:r>
      <w:r w:rsidR="007356FC" w:rsidRPr="00394ED4">
        <w:t xml:space="preserve">arbige Darstellungen </w:t>
      </w:r>
      <w:r w:rsidR="005F0559" w:rsidRPr="00394ED4">
        <w:t>sollten in Graustufen umgewandelt werden</w:t>
      </w:r>
      <w:r w:rsidR="007356FC" w:rsidRPr="00394ED4">
        <w:t xml:space="preserve"> (bitte deutliche Abst</w:t>
      </w:r>
      <w:r w:rsidR="00394ED4" w:rsidRPr="00394ED4">
        <w:t xml:space="preserve">ufungen der Grauwerte). </w:t>
      </w:r>
      <w:r w:rsidR="00394ED4">
        <w:t>B</w:t>
      </w:r>
      <w:r w:rsidR="005E394D">
        <w:t xml:space="preserve">ei Fremdabbildungen </w:t>
      </w:r>
      <w:r w:rsidR="00597540">
        <w:t>muss die</w:t>
      </w:r>
      <w:r w:rsidR="00394ED4">
        <w:t xml:space="preserve"> </w:t>
      </w:r>
      <w:r w:rsidR="007356FC" w:rsidRPr="00394ED4">
        <w:t>genaue Quelle an</w:t>
      </w:r>
      <w:r w:rsidR="00EB1D36">
        <w:t>ge</w:t>
      </w:r>
      <w:r w:rsidR="007356FC" w:rsidRPr="00394ED4">
        <w:t>geben</w:t>
      </w:r>
      <w:r w:rsidR="00597540">
        <w:t xml:space="preserve"> werden</w:t>
      </w:r>
      <w:r w:rsidR="007356FC" w:rsidRPr="00394ED4">
        <w:t xml:space="preserve"> </w:t>
      </w:r>
      <w:r w:rsidR="005E394D">
        <w:t xml:space="preserve">und </w:t>
      </w:r>
      <w:r w:rsidR="007356FC" w:rsidRPr="00394ED4">
        <w:t xml:space="preserve">ggf. </w:t>
      </w:r>
      <w:r w:rsidR="00597540">
        <w:t xml:space="preserve">eine </w:t>
      </w:r>
      <w:r w:rsidR="007356FC" w:rsidRPr="00394ED4">
        <w:t>schriftliche Abdruckgenehmigung vom Urheber bzw. Verlag ein</w:t>
      </w:r>
      <w:r w:rsidR="00597540">
        <w:t>geholt werden</w:t>
      </w:r>
      <w:r w:rsidR="00394ED4" w:rsidRPr="00394ED4">
        <w:t>.</w:t>
      </w:r>
      <w:r w:rsidR="007356FC" w:rsidRPr="00394ED4">
        <w:t xml:space="preserve"> Abbildungen werden fortlaufend nummeriert (beginnend mit „Abb. 1.“, kursiv) und erhalten st</w:t>
      </w:r>
      <w:r w:rsidR="005E394D">
        <w:t xml:space="preserve">ets eine Abbildungsunterschrift. </w:t>
      </w:r>
      <w:r w:rsidR="007356FC" w:rsidRPr="00394ED4">
        <w:t xml:space="preserve">Legenden sind in die Abbildung selbst oder </w:t>
      </w:r>
      <w:r w:rsidR="00597540">
        <w:t xml:space="preserve">in </w:t>
      </w:r>
      <w:r w:rsidR="007356FC" w:rsidRPr="00394ED4">
        <w:t xml:space="preserve">die Bezeichnung zu integrieren. Eine „Figure Checklist“ ist in den </w:t>
      </w:r>
      <w:proofErr w:type="gramStart"/>
      <w:r w:rsidR="007356FC" w:rsidRPr="00394ED4">
        <w:t>APA Guidelines</w:t>
      </w:r>
      <w:proofErr w:type="gramEnd"/>
      <w:r w:rsidR="007356FC" w:rsidRPr="00394ED4">
        <w:t xml:space="preserve"> einsehbar (z. B.: Ist die Abbildung notwendig, einfach, klar und vermeidet unnötige Details? Sind alle Abbildungselemente klar benannt? Wird im Text auf die Abbildung referiert? Etc.).</w:t>
      </w:r>
    </w:p>
    <w:p w14:paraId="0BAA14A8" w14:textId="626C2C65" w:rsidR="00C5450D" w:rsidRPr="005A341A" w:rsidRDefault="00C5450D" w:rsidP="007356FC">
      <w:pPr>
        <w:pStyle w:val="Textkrper"/>
        <w:rPr>
          <w:i/>
        </w:rPr>
      </w:pPr>
      <w:r>
        <w:rPr>
          <w:noProof/>
        </w:rPr>
        <w:drawing>
          <wp:inline distT="0" distB="0" distL="0" distR="0" wp14:anchorId="6AF008CA" wp14:editId="158E0F04">
            <wp:extent cx="5921948" cy="3111661"/>
            <wp:effectExtent l="19050" t="19050" r="22225" b="1270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417" b="4084"/>
                    <a:stretch/>
                  </pic:blipFill>
                  <pic:spPr bwMode="auto">
                    <a:xfrm>
                      <a:off x="0" y="0"/>
                      <a:ext cx="5944643" cy="312358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3201D7C" w14:textId="4E2FAAA0" w:rsidR="002B1D99" w:rsidRPr="00AE279A" w:rsidRDefault="00EC2B1D" w:rsidP="00EC2B1D">
      <w:pPr>
        <w:pStyle w:val="Kopfzeile"/>
        <w:spacing w:after="200" w:line="276" w:lineRule="auto"/>
        <w:rPr>
          <w:i/>
        </w:rPr>
      </w:pPr>
      <w:bookmarkStart w:id="21" w:name="_Toc12361402"/>
      <w:r w:rsidRPr="005A341A">
        <w:rPr>
          <w:i/>
        </w:rPr>
        <w:t xml:space="preserve">Abb. </w:t>
      </w:r>
      <w:r w:rsidR="000C15F0" w:rsidRPr="005A341A">
        <w:rPr>
          <w:i/>
        </w:rPr>
        <w:fldChar w:fldCharType="begin"/>
      </w:r>
      <w:r w:rsidR="000C15F0" w:rsidRPr="005A341A">
        <w:rPr>
          <w:i/>
        </w:rPr>
        <w:instrText xml:space="preserve"> SEQ Abbildung \* ARABIC </w:instrText>
      </w:r>
      <w:r w:rsidR="000C15F0" w:rsidRPr="005A341A">
        <w:rPr>
          <w:i/>
        </w:rPr>
        <w:fldChar w:fldCharType="separate"/>
      </w:r>
      <w:r w:rsidRPr="005A341A">
        <w:rPr>
          <w:i/>
          <w:noProof/>
        </w:rPr>
        <w:t>2</w:t>
      </w:r>
      <w:r w:rsidR="000C15F0" w:rsidRPr="005A341A">
        <w:rPr>
          <w:i/>
          <w:noProof/>
        </w:rPr>
        <w:fldChar w:fldCharType="end"/>
      </w:r>
      <w:r w:rsidRPr="005A341A">
        <w:rPr>
          <w:i/>
        </w:rPr>
        <w:t>:</w:t>
      </w:r>
      <w:r w:rsidRPr="005A341A">
        <w:rPr>
          <w:i/>
        </w:rPr>
        <w:tab/>
      </w:r>
      <w:r w:rsidRPr="00AE279A">
        <w:rPr>
          <w:i/>
        </w:rPr>
        <w:t>Anteilige NADA-Beiträge</w:t>
      </w:r>
      <w:r w:rsidR="0057051A" w:rsidRPr="00AE279A">
        <w:rPr>
          <w:i/>
        </w:rPr>
        <w:t xml:space="preserve"> (nach </w:t>
      </w:r>
      <w:r w:rsidRPr="00AE279A">
        <w:rPr>
          <w:i/>
        </w:rPr>
        <w:t>Deutscher Bundestag</w:t>
      </w:r>
      <w:r w:rsidR="0057051A" w:rsidRPr="00AE279A">
        <w:rPr>
          <w:i/>
        </w:rPr>
        <w:t xml:space="preserve">, </w:t>
      </w:r>
      <w:r w:rsidRPr="00AE279A">
        <w:rPr>
          <w:i/>
        </w:rPr>
        <w:t>2014</w:t>
      </w:r>
      <w:r w:rsidR="0057051A" w:rsidRPr="00AE279A">
        <w:rPr>
          <w:i/>
        </w:rPr>
        <w:t>, S.82)</w:t>
      </w:r>
      <w:bookmarkEnd w:id="21"/>
    </w:p>
    <w:p w14:paraId="7C065D60" w14:textId="549E07B1" w:rsidR="00BA3FCA" w:rsidRPr="0090739A" w:rsidRDefault="00701FCB" w:rsidP="0090739A">
      <w:pPr>
        <w:pStyle w:val="berschrift3"/>
      </w:pPr>
      <w:bookmarkStart w:id="22" w:name="_Toc134540973"/>
      <w:r w:rsidRPr="0090739A">
        <w:t>Bsp.</w:t>
      </w:r>
      <w:bookmarkEnd w:id="22"/>
    </w:p>
    <w:p w14:paraId="0B2B5C6C" w14:textId="0937830D" w:rsidR="00701FCB" w:rsidRDefault="009F7B11" w:rsidP="003F165B">
      <w:pPr>
        <w:pStyle w:val="Beitragstext"/>
        <w:rPr>
          <w:lang w:val="en-US"/>
        </w:rPr>
      </w:pPr>
      <w:r>
        <w:rPr>
          <w:lang w:val="en-US"/>
        </w:rPr>
        <w:t>T</w:t>
      </w:r>
      <w:r w:rsidR="00701FCB">
        <w:rPr>
          <w:lang w:val="en-US"/>
        </w:rPr>
        <w:t>ext..</w:t>
      </w:r>
      <w:r>
        <w:rPr>
          <w:lang w:val="en-US"/>
        </w:rPr>
        <w:t>.</w:t>
      </w:r>
      <w:r w:rsidR="00701FCB">
        <w:rPr>
          <w:lang w:val="en-US"/>
        </w:rPr>
        <w:t>,</w:t>
      </w:r>
    </w:p>
    <w:p w14:paraId="198543EC" w14:textId="0FBE06C9" w:rsidR="0021737E" w:rsidRPr="0090739A" w:rsidRDefault="00701FCB" w:rsidP="0090739A">
      <w:pPr>
        <w:pStyle w:val="berschrift3"/>
      </w:pPr>
      <w:bookmarkStart w:id="23" w:name="_Toc134540974"/>
      <w:r w:rsidRPr="0090739A">
        <w:t>Bsp.</w:t>
      </w:r>
      <w:bookmarkEnd w:id="23"/>
    </w:p>
    <w:p w14:paraId="201BA627" w14:textId="3A180DB6" w:rsidR="00701FCB" w:rsidRPr="00101AA8" w:rsidRDefault="0090739A" w:rsidP="003F165B">
      <w:pPr>
        <w:pStyle w:val="Beitragstext"/>
        <w:rPr>
          <w:lang w:val="en-US"/>
        </w:rPr>
      </w:pPr>
      <w:r>
        <w:rPr>
          <w:lang w:val="en-US"/>
        </w:rPr>
        <w:t>Text…,</w:t>
      </w:r>
    </w:p>
    <w:p w14:paraId="5FC1D8F8" w14:textId="4E9508CC" w:rsidR="00BF702B" w:rsidRPr="0090739A" w:rsidRDefault="00701FCB" w:rsidP="0090739A">
      <w:pPr>
        <w:pStyle w:val="berschrift2"/>
      </w:pPr>
      <w:bookmarkStart w:id="24" w:name="_Toc134540975"/>
      <w:r w:rsidRPr="0090739A">
        <w:t>Bsp.</w:t>
      </w:r>
      <w:bookmarkEnd w:id="24"/>
    </w:p>
    <w:p w14:paraId="6ED16251" w14:textId="40E13338" w:rsidR="006128F7" w:rsidRDefault="00701FCB" w:rsidP="003F165B">
      <w:pPr>
        <w:pStyle w:val="Beitragstext"/>
      </w:pPr>
      <w:r w:rsidRPr="00D8414F">
        <w:t>Text…,</w:t>
      </w:r>
    </w:p>
    <w:p w14:paraId="6206FB3D" w14:textId="0971084F" w:rsidR="00365EF7" w:rsidRPr="00E300BD" w:rsidRDefault="006128F7" w:rsidP="006128F7">
      <w:pPr>
        <w:spacing w:before="0" w:after="200" w:line="276" w:lineRule="auto"/>
        <w:jc w:val="left"/>
        <w:rPr>
          <w:rFonts w:cs="Arial"/>
          <w:szCs w:val="24"/>
        </w:rPr>
      </w:pPr>
      <w:r>
        <w:rPr>
          <w:rFonts w:cs="Arial"/>
          <w:szCs w:val="24"/>
        </w:rPr>
        <w:br w:type="page"/>
      </w:r>
    </w:p>
    <w:p w14:paraId="21F49EC6" w14:textId="76030DFA" w:rsidR="00C01EC5" w:rsidRDefault="00C01EC5" w:rsidP="0090739A">
      <w:pPr>
        <w:pStyle w:val="berschrift1"/>
      </w:pPr>
      <w:bookmarkStart w:id="25" w:name="_Toc134540976"/>
      <w:r>
        <w:lastRenderedPageBreak/>
        <w:t>Präzisierung der Fragestellung</w:t>
      </w:r>
      <w:bookmarkEnd w:id="25"/>
    </w:p>
    <w:p w14:paraId="2246354C" w14:textId="1C86DC49" w:rsidR="00C01EC5" w:rsidRDefault="00C01EC5" w:rsidP="00C01EC5">
      <w:pPr>
        <w:pStyle w:val="Beitragstext"/>
      </w:pPr>
      <w:r>
        <w:t xml:space="preserve">Hier wird die übergeordnete Fragestellung auf Grundlage des dargestellten theoretischen Hintergrunds erneut aufgegriffen und erweitert durch z.B. untergeordnete Fragestellungen. </w:t>
      </w:r>
    </w:p>
    <w:p w14:paraId="7CBD9D8E" w14:textId="77777777" w:rsidR="00C01EC5" w:rsidRDefault="00C01EC5">
      <w:pPr>
        <w:spacing w:before="0" w:after="200" w:line="276" w:lineRule="auto"/>
        <w:jc w:val="left"/>
      </w:pPr>
      <w:r>
        <w:br w:type="page"/>
      </w:r>
    </w:p>
    <w:p w14:paraId="2735449A" w14:textId="7113DC3A" w:rsidR="00F04E27" w:rsidRPr="0090739A" w:rsidRDefault="00701FCB" w:rsidP="0090739A">
      <w:pPr>
        <w:pStyle w:val="berschrift1"/>
      </w:pPr>
      <w:bookmarkStart w:id="26" w:name="_Toc134540977"/>
      <w:r w:rsidRPr="0090739A">
        <w:lastRenderedPageBreak/>
        <w:t>Methodenteil (im Falle einer empirischen Arbeit)</w:t>
      </w:r>
      <w:bookmarkEnd w:id="26"/>
    </w:p>
    <w:p w14:paraId="22F3DEA3" w14:textId="3ACD390D" w:rsidR="00701FCB" w:rsidRPr="0090739A" w:rsidRDefault="00843F32" w:rsidP="0090739A">
      <w:pPr>
        <w:pStyle w:val="berschrift2"/>
      </w:pPr>
      <w:bookmarkStart w:id="27" w:name="_Toc134540978"/>
      <w:r w:rsidRPr="0090739A">
        <w:t>Leitfragen zum Methodenteil</w:t>
      </w:r>
      <w:bookmarkEnd w:id="27"/>
    </w:p>
    <w:p w14:paraId="00B0C904" w14:textId="4FE99610" w:rsidR="00F04E27" w:rsidRPr="00894DA6" w:rsidRDefault="00365EF7" w:rsidP="00BD0283">
      <w:pPr>
        <w:pStyle w:val="Beitragstext"/>
      </w:pPr>
      <w:r w:rsidRPr="00365EF7">
        <w:t xml:space="preserve">Der Methodenteil enthält das Design der Studie. Weiterhin werden im Methodenteil die Stichprobe sowie die Untersuchungsmaterialien, die Durchführung und </w:t>
      </w:r>
      <w:r w:rsidRPr="009542A8">
        <w:t xml:space="preserve">die </w:t>
      </w:r>
      <w:r w:rsidR="009542A8">
        <w:t xml:space="preserve">Art der </w:t>
      </w:r>
      <w:r w:rsidR="009542A8" w:rsidRPr="009542A8">
        <w:t xml:space="preserve">Auswertung </w:t>
      </w:r>
      <w:r w:rsidRPr="009542A8">
        <w:t>beschrieben. Dabei</w:t>
      </w:r>
      <w:r>
        <w:t xml:space="preserve"> können verschiedene Fragestellungen aufgeführt werden. Zum Beispiel: </w:t>
      </w:r>
      <w:r w:rsidR="00894DA6" w:rsidRPr="00894DA6">
        <w:t>Ist</w:t>
      </w:r>
      <w:r w:rsidR="002161AB">
        <w:t xml:space="preserve"> </w:t>
      </w:r>
      <w:r w:rsidR="00894DA6" w:rsidRPr="00894DA6">
        <w:t>der</w:t>
      </w:r>
      <w:r w:rsidR="002161AB">
        <w:t xml:space="preserve"> </w:t>
      </w:r>
      <w:r w:rsidR="00894DA6" w:rsidRPr="00894DA6">
        <w:t>Untersuchungsplan</w:t>
      </w:r>
      <w:r w:rsidR="002161AB">
        <w:t xml:space="preserve"> </w:t>
      </w:r>
      <w:r w:rsidR="00894DA6" w:rsidRPr="00894DA6">
        <w:t>der</w:t>
      </w:r>
      <w:r w:rsidR="002161AB">
        <w:t xml:space="preserve"> </w:t>
      </w:r>
      <w:r w:rsidR="00894DA6" w:rsidRPr="00894DA6">
        <w:t>Fragestellung</w:t>
      </w:r>
      <w:r w:rsidR="002161AB">
        <w:t xml:space="preserve"> </w:t>
      </w:r>
      <w:r w:rsidR="00894DA6" w:rsidRPr="00894DA6">
        <w:t>angemessen?</w:t>
      </w:r>
      <w:r w:rsidR="002161AB">
        <w:t xml:space="preserve"> </w:t>
      </w:r>
      <w:r w:rsidR="00894DA6" w:rsidRPr="00894DA6">
        <w:t>Ist</w:t>
      </w:r>
      <w:r w:rsidR="002161AB">
        <w:t xml:space="preserve"> </w:t>
      </w:r>
      <w:r w:rsidR="00894DA6" w:rsidRPr="00894DA6">
        <w:t>die</w:t>
      </w:r>
      <w:r w:rsidR="002161AB">
        <w:t xml:space="preserve"> </w:t>
      </w:r>
      <w:r w:rsidR="00894DA6" w:rsidRPr="00894DA6">
        <w:t>Stichprobe</w:t>
      </w:r>
      <w:r w:rsidR="002161AB">
        <w:t xml:space="preserve"> </w:t>
      </w:r>
      <w:r w:rsidR="00894DA6" w:rsidRPr="00894DA6">
        <w:t>gemäß</w:t>
      </w:r>
      <w:r w:rsidR="002161AB">
        <w:t xml:space="preserve"> </w:t>
      </w:r>
      <w:r w:rsidR="00894DA6" w:rsidRPr="00894DA6">
        <w:t>den</w:t>
      </w:r>
      <w:r w:rsidR="002161AB">
        <w:t xml:space="preserve"> </w:t>
      </w:r>
      <w:r w:rsidR="00894DA6" w:rsidRPr="00894DA6">
        <w:t>wissenschaftlichen</w:t>
      </w:r>
      <w:r w:rsidR="002161AB">
        <w:t xml:space="preserve"> </w:t>
      </w:r>
      <w:r w:rsidR="00894DA6" w:rsidRPr="00894DA6">
        <w:t>Gepflogenheiten</w:t>
      </w:r>
      <w:r w:rsidR="002161AB">
        <w:t xml:space="preserve"> </w:t>
      </w:r>
      <w:r w:rsidR="00894DA6" w:rsidRPr="00894DA6">
        <w:t>beschrieben?</w:t>
      </w:r>
      <w:r w:rsidR="002161AB">
        <w:t xml:space="preserve"> </w:t>
      </w:r>
      <w:r w:rsidR="00894DA6" w:rsidRPr="00894DA6">
        <w:t>Sind</w:t>
      </w:r>
      <w:r w:rsidR="002161AB">
        <w:t xml:space="preserve"> </w:t>
      </w:r>
      <w:r w:rsidR="00894DA6" w:rsidRPr="00894DA6">
        <w:t>die</w:t>
      </w:r>
      <w:r w:rsidR="002161AB">
        <w:t xml:space="preserve"> </w:t>
      </w:r>
      <w:r w:rsidR="00894DA6" w:rsidRPr="00894DA6">
        <w:t>Untersuchungsverfahren</w:t>
      </w:r>
      <w:r w:rsidR="002161AB">
        <w:t xml:space="preserve"> </w:t>
      </w:r>
      <w:r w:rsidR="00894DA6" w:rsidRPr="00894DA6">
        <w:t>und</w:t>
      </w:r>
      <w:r w:rsidR="002161AB">
        <w:t xml:space="preserve"> </w:t>
      </w:r>
      <w:r w:rsidR="00894DA6" w:rsidRPr="00894DA6">
        <w:t>-instrumente</w:t>
      </w:r>
      <w:r w:rsidR="002161AB">
        <w:t xml:space="preserve"> </w:t>
      </w:r>
      <w:r w:rsidR="00894DA6" w:rsidRPr="00894DA6">
        <w:t>der</w:t>
      </w:r>
      <w:r w:rsidR="002161AB">
        <w:t xml:space="preserve"> </w:t>
      </w:r>
      <w:r w:rsidR="00894DA6" w:rsidRPr="00894DA6">
        <w:t>Fragestellung</w:t>
      </w:r>
      <w:r w:rsidR="002161AB">
        <w:t xml:space="preserve"> </w:t>
      </w:r>
      <w:r w:rsidR="00894DA6" w:rsidRPr="00894DA6">
        <w:t>angemessen?</w:t>
      </w:r>
      <w:r w:rsidR="002161AB">
        <w:t xml:space="preserve"> </w:t>
      </w:r>
      <w:r w:rsidR="00894DA6" w:rsidRPr="00894DA6">
        <w:t>Sind</w:t>
      </w:r>
      <w:r w:rsidR="002161AB">
        <w:t xml:space="preserve"> </w:t>
      </w:r>
      <w:r w:rsidR="00894DA6" w:rsidRPr="00894DA6">
        <w:t>die</w:t>
      </w:r>
      <w:r w:rsidR="002161AB">
        <w:t xml:space="preserve"> </w:t>
      </w:r>
      <w:r w:rsidR="00894DA6" w:rsidRPr="00894DA6">
        <w:t>Messzeitpunkte</w:t>
      </w:r>
      <w:r w:rsidR="002161AB">
        <w:t xml:space="preserve"> </w:t>
      </w:r>
      <w:r w:rsidR="00894DA6" w:rsidRPr="00894DA6">
        <w:t>sinnvoll</w:t>
      </w:r>
      <w:r w:rsidR="002161AB">
        <w:t xml:space="preserve"> </w:t>
      </w:r>
      <w:r w:rsidR="00894DA6" w:rsidRPr="00894DA6">
        <w:t>gewählt?</w:t>
      </w:r>
      <w:r w:rsidR="002161AB">
        <w:t xml:space="preserve"> </w:t>
      </w:r>
      <w:r w:rsidR="00894DA6" w:rsidRPr="00894DA6">
        <w:t>Werden</w:t>
      </w:r>
      <w:r w:rsidR="002161AB">
        <w:t xml:space="preserve"> </w:t>
      </w:r>
      <w:r w:rsidR="00894DA6" w:rsidRPr="00894DA6">
        <w:t>mögliche</w:t>
      </w:r>
      <w:r w:rsidR="002161AB">
        <w:t xml:space="preserve"> </w:t>
      </w:r>
      <w:r w:rsidR="00894DA6" w:rsidRPr="00894DA6">
        <w:t>Störfaktoren</w:t>
      </w:r>
      <w:r w:rsidR="002161AB">
        <w:t xml:space="preserve"> </w:t>
      </w:r>
      <w:r w:rsidR="00894DA6" w:rsidRPr="00894DA6">
        <w:t>(bspw.</w:t>
      </w:r>
      <w:r w:rsidR="002161AB">
        <w:t xml:space="preserve"> </w:t>
      </w:r>
      <w:r w:rsidR="00894DA6" w:rsidRPr="00894DA6">
        <w:t>Geschlechts-</w:t>
      </w:r>
      <w:r w:rsidR="002161AB">
        <w:t xml:space="preserve"> </w:t>
      </w:r>
      <w:r w:rsidR="00894DA6" w:rsidRPr="00894DA6">
        <w:t>oder</w:t>
      </w:r>
      <w:r w:rsidR="00D04779">
        <w:t xml:space="preserve"> </w:t>
      </w:r>
      <w:r w:rsidR="00894DA6" w:rsidRPr="00894DA6">
        <w:t>Pers</w:t>
      </w:r>
      <w:r w:rsidR="00894DA6" w:rsidRPr="00894DA6">
        <w:rPr>
          <w:rFonts w:cs="Arial"/>
        </w:rPr>
        <w:t>ö</w:t>
      </w:r>
      <w:r w:rsidR="00894DA6" w:rsidRPr="00894DA6">
        <w:t>nlichkeitsunterschiede)</w:t>
      </w:r>
      <w:r w:rsidR="00D04779">
        <w:t xml:space="preserve"> </w:t>
      </w:r>
      <w:r w:rsidR="00894DA6" w:rsidRPr="00894DA6">
        <w:t>gesehen</w:t>
      </w:r>
      <w:r w:rsidR="00D04779">
        <w:t xml:space="preserve"> u</w:t>
      </w:r>
      <w:r w:rsidR="00894DA6" w:rsidRPr="00894DA6">
        <w:t>nd</w:t>
      </w:r>
      <w:r w:rsidR="00D04779">
        <w:t xml:space="preserve"> </w:t>
      </w:r>
      <w:r w:rsidR="00894DA6" w:rsidRPr="00894DA6">
        <w:t>bei</w:t>
      </w:r>
      <w:r w:rsidR="00D04779">
        <w:t xml:space="preserve"> </w:t>
      </w:r>
      <w:r w:rsidR="00894DA6" w:rsidRPr="00894DA6">
        <w:t>der</w:t>
      </w:r>
      <w:r w:rsidR="00D04779">
        <w:t xml:space="preserve"> </w:t>
      </w:r>
      <w:r w:rsidR="00894DA6" w:rsidRPr="00894DA6">
        <w:t>Planung</w:t>
      </w:r>
      <w:r w:rsidR="00D04779">
        <w:t xml:space="preserve"> </w:t>
      </w:r>
      <w:r w:rsidR="00894DA6" w:rsidRPr="00894DA6">
        <w:t>berücksichtigt?</w:t>
      </w:r>
      <w:r w:rsidR="00D04779">
        <w:t xml:space="preserve"> </w:t>
      </w:r>
      <w:r w:rsidR="00894DA6" w:rsidRPr="00894DA6">
        <w:t>Wird</w:t>
      </w:r>
      <w:r w:rsidR="00D04779">
        <w:t xml:space="preserve"> </w:t>
      </w:r>
      <w:r w:rsidR="00894DA6" w:rsidRPr="00894DA6">
        <w:t>die</w:t>
      </w:r>
      <w:r w:rsidR="00D04779">
        <w:t xml:space="preserve"> </w:t>
      </w:r>
      <w:r w:rsidR="00894DA6" w:rsidRPr="00894DA6">
        <w:t>Durchführung</w:t>
      </w:r>
      <w:r w:rsidR="00D04779">
        <w:t xml:space="preserve"> </w:t>
      </w:r>
      <w:r w:rsidR="00894DA6" w:rsidRPr="00894DA6">
        <w:t>ausreichend</w:t>
      </w:r>
      <w:r w:rsidR="00D04779">
        <w:t xml:space="preserve"> </w:t>
      </w:r>
      <w:r w:rsidR="00894DA6" w:rsidRPr="00894DA6">
        <w:t>beschrieben</w:t>
      </w:r>
      <w:r w:rsidR="00D04779">
        <w:t xml:space="preserve"> </w:t>
      </w:r>
      <w:r w:rsidR="00894DA6" w:rsidRPr="00894DA6">
        <w:t>(sodass</w:t>
      </w:r>
      <w:r w:rsidR="00D04779">
        <w:t xml:space="preserve"> </w:t>
      </w:r>
      <w:r w:rsidR="00894DA6" w:rsidRPr="00894DA6">
        <w:t>bspw.</w:t>
      </w:r>
      <w:r w:rsidR="00D04779">
        <w:t xml:space="preserve"> e</w:t>
      </w:r>
      <w:r w:rsidR="00894DA6" w:rsidRPr="00894DA6">
        <w:t>ine</w:t>
      </w:r>
      <w:r w:rsidR="00894DA6">
        <w:t xml:space="preserve"> </w:t>
      </w:r>
      <w:r w:rsidR="00894DA6" w:rsidRPr="00894DA6">
        <w:t>Replikation</w:t>
      </w:r>
      <w:r w:rsidR="00894DA6">
        <w:t xml:space="preserve"> </w:t>
      </w:r>
      <w:r w:rsidR="00894DA6" w:rsidRPr="00894DA6">
        <w:t>möglich</w:t>
      </w:r>
      <w:r w:rsidR="00894DA6">
        <w:t xml:space="preserve"> i</w:t>
      </w:r>
      <w:r w:rsidR="00894DA6" w:rsidRPr="00894DA6">
        <w:t>st)?</w:t>
      </w:r>
    </w:p>
    <w:p w14:paraId="191C61F7" w14:textId="555EFDD7" w:rsidR="00EC26B0" w:rsidRPr="007C22EF" w:rsidRDefault="00E7201D" w:rsidP="0090739A">
      <w:pPr>
        <w:pStyle w:val="berschrift2"/>
      </w:pPr>
      <w:bookmarkStart w:id="28" w:name="_Toc134540979"/>
      <w:r>
        <w:t>Bsp. Querformat für eine Tabelle</w:t>
      </w:r>
      <w:bookmarkEnd w:id="28"/>
    </w:p>
    <w:p w14:paraId="39E96442" w14:textId="77777777" w:rsidR="000953D1" w:rsidRDefault="000953D1" w:rsidP="00BD0283">
      <w:pPr>
        <w:pStyle w:val="Beitragstext"/>
        <w:sectPr w:rsidR="000953D1" w:rsidSect="00C01EC5">
          <w:pgSz w:w="11906" w:h="16838" w:code="9"/>
          <w:pgMar w:top="1134" w:right="1134" w:bottom="1701" w:left="1134" w:header="851" w:footer="471" w:gutter="0"/>
          <w:pgNumType w:start="1"/>
          <w:cols w:space="708"/>
          <w:docGrid w:linePitch="360"/>
        </w:sectPr>
      </w:pPr>
      <w:r>
        <w:t>Durch einen Abschnittswechsel kann eine komplexe Tabelle, die im Hochformat mehr als eine Seite einnehmen und somit unübersichtlich werden würde, in Querformat abgebildet werden. Generell sollen Abbildungen und Tabellen eine Erleichterung für die Leserin/ den Leser darstellen und entsprechend umgesetzt werden.</w:t>
      </w:r>
    </w:p>
    <w:p w14:paraId="0A6E456F" w14:textId="6F224248" w:rsidR="0090739A" w:rsidRPr="009542A8" w:rsidRDefault="0090739A" w:rsidP="00E7201D">
      <w:pPr>
        <w:pStyle w:val="Tabellenbeschriftung"/>
        <w:ind w:left="705" w:hanging="705"/>
        <w:rPr>
          <w:i w:val="0"/>
        </w:rPr>
      </w:pPr>
      <w:bookmarkStart w:id="29" w:name="_Toc11668668"/>
      <w:r w:rsidRPr="009542A8">
        <w:lastRenderedPageBreak/>
        <w:t xml:space="preserve">Tab. </w:t>
      </w:r>
      <w:r>
        <w:fldChar w:fldCharType="begin"/>
      </w:r>
      <w:r>
        <w:instrText xml:space="preserve"> SEQ Tabelle \* ARABIC </w:instrText>
      </w:r>
      <w:r>
        <w:fldChar w:fldCharType="separate"/>
      </w:r>
      <w:r w:rsidRPr="009542A8">
        <w:rPr>
          <w:noProof/>
        </w:rPr>
        <w:t>2</w:t>
      </w:r>
      <w:r>
        <w:rPr>
          <w:noProof/>
        </w:rPr>
        <w:fldChar w:fldCharType="end"/>
      </w:r>
      <w:r w:rsidRPr="009542A8">
        <w:t>:</w:t>
      </w:r>
      <w:r w:rsidRPr="009542A8">
        <w:tab/>
        <w:t xml:space="preserve">Monatliche Mitgliedsbeiträge in DM nach Mitgliedschaftsstatus und Sozialstrukturmerkmalen der Mitglieder (nach Emrich, Pitsch &amp; </w:t>
      </w:r>
      <w:proofErr w:type="spellStart"/>
      <w:r w:rsidRPr="009542A8">
        <w:t>Papathanassiou</w:t>
      </w:r>
      <w:proofErr w:type="spellEnd"/>
      <w:r w:rsidRPr="009542A8">
        <w:t>, 2001, S. 318)</w:t>
      </w:r>
      <w:bookmarkEnd w:id="29"/>
    </w:p>
    <w:tbl>
      <w:tblPr>
        <w:tblStyle w:val="Tabellenraster"/>
        <w:tblW w:w="13452" w:type="dxa"/>
        <w:tblLayout w:type="fixed"/>
        <w:tblLook w:val="04A0" w:firstRow="1" w:lastRow="0" w:firstColumn="1" w:lastColumn="0" w:noHBand="0" w:noVBand="1"/>
      </w:tblPr>
      <w:tblGrid>
        <w:gridCol w:w="2253"/>
        <w:gridCol w:w="3686"/>
        <w:gridCol w:w="1134"/>
        <w:gridCol w:w="992"/>
        <w:gridCol w:w="1134"/>
        <w:gridCol w:w="1418"/>
        <w:gridCol w:w="1275"/>
        <w:gridCol w:w="1560"/>
      </w:tblGrid>
      <w:tr w:rsidR="00085367" w14:paraId="30E70C73" w14:textId="77777777" w:rsidTr="00E7201D">
        <w:tc>
          <w:tcPr>
            <w:tcW w:w="2253"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21CE9D85" w14:textId="6B6DC938" w:rsidR="00EA3DFE" w:rsidRPr="002A72DB" w:rsidRDefault="00E7201D" w:rsidP="002A72DB">
            <w:pPr>
              <w:jc w:val="center"/>
              <w:rPr>
                <w:b/>
                <w:sz w:val="20"/>
                <w:szCs w:val="20"/>
              </w:rPr>
            </w:pPr>
            <w:r>
              <w:rPr>
                <w:b/>
                <w:sz w:val="20"/>
                <w:szCs w:val="20"/>
              </w:rPr>
              <w:t>Mitglieder</w:t>
            </w:r>
            <w:r w:rsidR="00EA3DFE" w:rsidRPr="002A72DB">
              <w:rPr>
                <w:b/>
                <w:sz w:val="20"/>
                <w:szCs w:val="20"/>
              </w:rPr>
              <w:t>kategorien</w:t>
            </w:r>
          </w:p>
        </w:tc>
        <w:tc>
          <w:tcPr>
            <w:tcW w:w="3686" w:type="dxa"/>
            <w:tcBorders>
              <w:top w:val="single" w:sz="12" w:space="0" w:color="auto"/>
              <w:left w:val="single" w:sz="12" w:space="0" w:color="auto"/>
              <w:bottom w:val="single" w:sz="12" w:space="0" w:color="auto"/>
            </w:tcBorders>
            <w:shd w:val="clear" w:color="auto" w:fill="A6A6A6" w:themeFill="background1" w:themeFillShade="A6"/>
          </w:tcPr>
          <w:p w14:paraId="0E7DB523" w14:textId="401D2B86" w:rsidR="00EA3DFE" w:rsidRPr="002A72DB" w:rsidRDefault="00EA3DFE" w:rsidP="002A72DB">
            <w:pPr>
              <w:jc w:val="center"/>
              <w:rPr>
                <w:b/>
                <w:sz w:val="20"/>
                <w:szCs w:val="20"/>
              </w:rPr>
            </w:pPr>
            <w:r w:rsidRPr="002A72DB">
              <w:rPr>
                <w:b/>
                <w:sz w:val="20"/>
                <w:szCs w:val="20"/>
              </w:rPr>
              <w:t>Anzahl antwortender Sportvereine</w:t>
            </w:r>
          </w:p>
        </w:tc>
        <w:tc>
          <w:tcPr>
            <w:tcW w:w="1134" w:type="dxa"/>
            <w:tcBorders>
              <w:top w:val="single" w:sz="12" w:space="0" w:color="auto"/>
              <w:bottom w:val="single" w:sz="12" w:space="0" w:color="auto"/>
            </w:tcBorders>
            <w:shd w:val="clear" w:color="auto" w:fill="A6A6A6" w:themeFill="background1" w:themeFillShade="A6"/>
          </w:tcPr>
          <w:p w14:paraId="079AAD93" w14:textId="0C794218" w:rsidR="00EA3DFE" w:rsidRPr="002A72DB" w:rsidRDefault="00EA3DFE" w:rsidP="002A72DB">
            <w:pPr>
              <w:jc w:val="center"/>
              <w:rPr>
                <w:b/>
                <w:sz w:val="20"/>
                <w:szCs w:val="20"/>
              </w:rPr>
            </w:pPr>
            <w:r w:rsidRPr="002A72DB">
              <w:rPr>
                <w:b/>
                <w:sz w:val="20"/>
                <w:szCs w:val="20"/>
              </w:rPr>
              <w:t>Bereich</w:t>
            </w:r>
          </w:p>
        </w:tc>
        <w:tc>
          <w:tcPr>
            <w:tcW w:w="992" w:type="dxa"/>
            <w:tcBorders>
              <w:top w:val="single" w:sz="12" w:space="0" w:color="auto"/>
              <w:bottom w:val="single" w:sz="12" w:space="0" w:color="auto"/>
            </w:tcBorders>
            <w:shd w:val="clear" w:color="auto" w:fill="A6A6A6" w:themeFill="background1" w:themeFillShade="A6"/>
          </w:tcPr>
          <w:p w14:paraId="54019A2C" w14:textId="1E8F02DF" w:rsidR="00EA3DFE" w:rsidRPr="002A72DB" w:rsidRDefault="00EA3DFE" w:rsidP="002A72DB">
            <w:pPr>
              <w:jc w:val="center"/>
              <w:rPr>
                <w:b/>
                <w:sz w:val="20"/>
                <w:szCs w:val="20"/>
              </w:rPr>
            </w:pPr>
            <w:r w:rsidRPr="002A72DB">
              <w:rPr>
                <w:b/>
                <w:sz w:val="20"/>
                <w:szCs w:val="20"/>
              </w:rPr>
              <w:t>x</w:t>
            </w:r>
          </w:p>
        </w:tc>
        <w:tc>
          <w:tcPr>
            <w:tcW w:w="1134" w:type="dxa"/>
            <w:tcBorders>
              <w:top w:val="single" w:sz="12" w:space="0" w:color="auto"/>
              <w:bottom w:val="single" w:sz="12" w:space="0" w:color="auto"/>
            </w:tcBorders>
            <w:shd w:val="clear" w:color="auto" w:fill="A6A6A6" w:themeFill="background1" w:themeFillShade="A6"/>
          </w:tcPr>
          <w:p w14:paraId="5C84658C" w14:textId="75A9C268" w:rsidR="00EA3DFE" w:rsidRPr="002A72DB" w:rsidRDefault="00EA3DFE" w:rsidP="002A72DB">
            <w:pPr>
              <w:jc w:val="center"/>
              <w:rPr>
                <w:b/>
                <w:sz w:val="20"/>
                <w:szCs w:val="20"/>
              </w:rPr>
            </w:pPr>
            <w:r w:rsidRPr="002A72DB">
              <w:rPr>
                <w:b/>
                <w:sz w:val="20"/>
                <w:szCs w:val="20"/>
              </w:rPr>
              <w:t>s</w:t>
            </w:r>
          </w:p>
        </w:tc>
        <w:tc>
          <w:tcPr>
            <w:tcW w:w="1418" w:type="dxa"/>
            <w:tcBorders>
              <w:top w:val="single" w:sz="12" w:space="0" w:color="auto"/>
              <w:bottom w:val="single" w:sz="12" w:space="0" w:color="auto"/>
            </w:tcBorders>
            <w:shd w:val="clear" w:color="auto" w:fill="A6A6A6" w:themeFill="background1" w:themeFillShade="A6"/>
          </w:tcPr>
          <w:p w14:paraId="5E388459" w14:textId="7FB62A97" w:rsidR="00EA3DFE" w:rsidRPr="002A72DB" w:rsidRDefault="00EA3DFE" w:rsidP="002A72DB">
            <w:pPr>
              <w:jc w:val="center"/>
              <w:rPr>
                <w:b/>
                <w:sz w:val="20"/>
                <w:szCs w:val="20"/>
              </w:rPr>
            </w:pPr>
            <w:r w:rsidRPr="002A72DB">
              <w:rPr>
                <w:b/>
                <w:sz w:val="20"/>
                <w:szCs w:val="20"/>
              </w:rPr>
              <w:t>Minimum</w:t>
            </w:r>
          </w:p>
        </w:tc>
        <w:tc>
          <w:tcPr>
            <w:tcW w:w="1275" w:type="dxa"/>
            <w:tcBorders>
              <w:top w:val="single" w:sz="12" w:space="0" w:color="auto"/>
              <w:bottom w:val="single" w:sz="12" w:space="0" w:color="auto"/>
            </w:tcBorders>
            <w:shd w:val="clear" w:color="auto" w:fill="A6A6A6" w:themeFill="background1" w:themeFillShade="A6"/>
          </w:tcPr>
          <w:p w14:paraId="393A3807" w14:textId="4A1819EA" w:rsidR="00EA3DFE" w:rsidRPr="002A72DB" w:rsidRDefault="00EA3DFE" w:rsidP="002A72DB">
            <w:pPr>
              <w:jc w:val="center"/>
              <w:rPr>
                <w:b/>
                <w:sz w:val="20"/>
                <w:szCs w:val="20"/>
              </w:rPr>
            </w:pPr>
            <w:r w:rsidRPr="002A72DB">
              <w:rPr>
                <w:b/>
                <w:sz w:val="20"/>
                <w:szCs w:val="20"/>
              </w:rPr>
              <w:t>Median</w:t>
            </w:r>
          </w:p>
        </w:tc>
        <w:tc>
          <w:tcPr>
            <w:tcW w:w="1560" w:type="dxa"/>
            <w:tcBorders>
              <w:top w:val="single" w:sz="12" w:space="0" w:color="auto"/>
              <w:bottom w:val="single" w:sz="12" w:space="0" w:color="auto"/>
              <w:right w:val="single" w:sz="12" w:space="0" w:color="auto"/>
            </w:tcBorders>
            <w:shd w:val="clear" w:color="auto" w:fill="A6A6A6" w:themeFill="background1" w:themeFillShade="A6"/>
          </w:tcPr>
          <w:p w14:paraId="09843B63" w14:textId="6833F1CA" w:rsidR="00EA3DFE" w:rsidRPr="002A72DB" w:rsidRDefault="00EA3DFE" w:rsidP="002A72DB">
            <w:pPr>
              <w:jc w:val="center"/>
              <w:rPr>
                <w:b/>
                <w:sz w:val="20"/>
                <w:szCs w:val="20"/>
              </w:rPr>
            </w:pPr>
            <w:r w:rsidRPr="002A72DB">
              <w:rPr>
                <w:b/>
                <w:sz w:val="20"/>
                <w:szCs w:val="20"/>
              </w:rPr>
              <w:t>Maximum</w:t>
            </w:r>
          </w:p>
        </w:tc>
      </w:tr>
      <w:tr w:rsidR="00EA3DFE" w14:paraId="4341FEC9" w14:textId="77777777" w:rsidTr="00E7201D">
        <w:trPr>
          <w:trHeight w:val="135"/>
        </w:trPr>
        <w:tc>
          <w:tcPr>
            <w:tcW w:w="2253" w:type="dxa"/>
            <w:vMerge w:val="restart"/>
            <w:tcBorders>
              <w:top w:val="single" w:sz="12" w:space="0" w:color="auto"/>
              <w:left w:val="single" w:sz="12" w:space="0" w:color="auto"/>
              <w:right w:val="single" w:sz="12" w:space="0" w:color="auto"/>
            </w:tcBorders>
          </w:tcPr>
          <w:p w14:paraId="2AD55632" w14:textId="231CE589" w:rsidR="00EA3DFE" w:rsidRPr="002A72DB" w:rsidRDefault="00085367" w:rsidP="002A72DB">
            <w:pPr>
              <w:rPr>
                <w:b/>
                <w:sz w:val="20"/>
                <w:szCs w:val="20"/>
              </w:rPr>
            </w:pPr>
            <w:r w:rsidRPr="002A72DB">
              <w:rPr>
                <w:b/>
                <w:sz w:val="20"/>
                <w:szCs w:val="20"/>
              </w:rPr>
              <w:t>Familien</w:t>
            </w:r>
          </w:p>
        </w:tc>
        <w:tc>
          <w:tcPr>
            <w:tcW w:w="3686" w:type="dxa"/>
            <w:tcBorders>
              <w:top w:val="single" w:sz="12" w:space="0" w:color="auto"/>
              <w:left w:val="single" w:sz="12" w:space="0" w:color="auto"/>
            </w:tcBorders>
          </w:tcPr>
          <w:p w14:paraId="55587B67" w14:textId="7157170B" w:rsidR="00EA3DFE" w:rsidRPr="002A72DB" w:rsidRDefault="00085367" w:rsidP="002A72DB">
            <w:pPr>
              <w:jc w:val="center"/>
              <w:rPr>
                <w:sz w:val="20"/>
                <w:szCs w:val="20"/>
              </w:rPr>
            </w:pPr>
            <w:r w:rsidRPr="002A72DB">
              <w:rPr>
                <w:sz w:val="20"/>
                <w:szCs w:val="20"/>
              </w:rPr>
              <w:t>106</w:t>
            </w:r>
          </w:p>
        </w:tc>
        <w:tc>
          <w:tcPr>
            <w:tcW w:w="1134" w:type="dxa"/>
            <w:tcBorders>
              <w:top w:val="single" w:sz="12" w:space="0" w:color="auto"/>
            </w:tcBorders>
          </w:tcPr>
          <w:p w14:paraId="3E8303F2" w14:textId="5772CF9F" w:rsidR="00EA3DFE" w:rsidRPr="002A72DB" w:rsidRDefault="00085367" w:rsidP="002A72DB">
            <w:pPr>
              <w:jc w:val="center"/>
              <w:rPr>
                <w:sz w:val="20"/>
                <w:szCs w:val="20"/>
              </w:rPr>
            </w:pPr>
            <w:r w:rsidRPr="002A72DB">
              <w:rPr>
                <w:sz w:val="20"/>
                <w:szCs w:val="20"/>
              </w:rPr>
              <w:t>Ost</w:t>
            </w:r>
          </w:p>
        </w:tc>
        <w:tc>
          <w:tcPr>
            <w:tcW w:w="992" w:type="dxa"/>
            <w:tcBorders>
              <w:top w:val="single" w:sz="12" w:space="0" w:color="auto"/>
            </w:tcBorders>
          </w:tcPr>
          <w:p w14:paraId="433B3979" w14:textId="508C46BE" w:rsidR="00EA3DFE" w:rsidRPr="002A72DB" w:rsidRDefault="00085367" w:rsidP="002A72DB">
            <w:pPr>
              <w:jc w:val="center"/>
              <w:rPr>
                <w:sz w:val="20"/>
                <w:szCs w:val="20"/>
              </w:rPr>
            </w:pPr>
            <w:r w:rsidRPr="002A72DB">
              <w:rPr>
                <w:sz w:val="20"/>
                <w:szCs w:val="20"/>
              </w:rPr>
              <w:t>29,38</w:t>
            </w:r>
          </w:p>
        </w:tc>
        <w:tc>
          <w:tcPr>
            <w:tcW w:w="1134" w:type="dxa"/>
            <w:tcBorders>
              <w:top w:val="single" w:sz="12" w:space="0" w:color="auto"/>
            </w:tcBorders>
          </w:tcPr>
          <w:p w14:paraId="5218B9A3" w14:textId="008D209E" w:rsidR="00EA3DFE" w:rsidRPr="002A72DB" w:rsidRDefault="00085367" w:rsidP="002A72DB">
            <w:pPr>
              <w:jc w:val="center"/>
              <w:rPr>
                <w:sz w:val="20"/>
                <w:szCs w:val="20"/>
              </w:rPr>
            </w:pPr>
            <w:r w:rsidRPr="002A72DB">
              <w:rPr>
                <w:sz w:val="20"/>
                <w:szCs w:val="20"/>
              </w:rPr>
              <w:t>86,43</w:t>
            </w:r>
          </w:p>
        </w:tc>
        <w:tc>
          <w:tcPr>
            <w:tcW w:w="1418" w:type="dxa"/>
            <w:tcBorders>
              <w:top w:val="single" w:sz="12" w:space="0" w:color="auto"/>
            </w:tcBorders>
          </w:tcPr>
          <w:p w14:paraId="19968486" w14:textId="36BAC7C6" w:rsidR="00EA3DFE" w:rsidRPr="002A72DB" w:rsidRDefault="00085367" w:rsidP="002A72DB">
            <w:pPr>
              <w:jc w:val="center"/>
              <w:rPr>
                <w:sz w:val="20"/>
                <w:szCs w:val="20"/>
              </w:rPr>
            </w:pPr>
            <w:r w:rsidRPr="002A72DB">
              <w:rPr>
                <w:sz w:val="20"/>
                <w:szCs w:val="20"/>
              </w:rPr>
              <w:t>1,25</w:t>
            </w:r>
          </w:p>
        </w:tc>
        <w:tc>
          <w:tcPr>
            <w:tcW w:w="1275" w:type="dxa"/>
            <w:tcBorders>
              <w:top w:val="single" w:sz="12" w:space="0" w:color="auto"/>
            </w:tcBorders>
          </w:tcPr>
          <w:p w14:paraId="3E66C825" w14:textId="24B1F1C3" w:rsidR="00EA3DFE" w:rsidRPr="002A72DB" w:rsidRDefault="00085367" w:rsidP="002A72DB">
            <w:pPr>
              <w:jc w:val="center"/>
              <w:rPr>
                <w:sz w:val="20"/>
                <w:szCs w:val="20"/>
              </w:rPr>
            </w:pPr>
            <w:r w:rsidRPr="002A72DB">
              <w:rPr>
                <w:sz w:val="20"/>
                <w:szCs w:val="20"/>
              </w:rPr>
              <w:t>10,00</w:t>
            </w:r>
          </w:p>
        </w:tc>
        <w:tc>
          <w:tcPr>
            <w:tcW w:w="1560" w:type="dxa"/>
            <w:tcBorders>
              <w:top w:val="single" w:sz="12" w:space="0" w:color="auto"/>
              <w:right w:val="single" w:sz="12" w:space="0" w:color="auto"/>
            </w:tcBorders>
          </w:tcPr>
          <w:p w14:paraId="08190784" w14:textId="1BC5E995" w:rsidR="00EA3DFE" w:rsidRPr="002A72DB" w:rsidRDefault="00085367" w:rsidP="002A72DB">
            <w:pPr>
              <w:jc w:val="center"/>
              <w:rPr>
                <w:sz w:val="20"/>
                <w:szCs w:val="20"/>
              </w:rPr>
            </w:pPr>
            <w:r w:rsidRPr="002A72DB">
              <w:rPr>
                <w:sz w:val="20"/>
                <w:szCs w:val="20"/>
              </w:rPr>
              <w:t>700,00</w:t>
            </w:r>
          </w:p>
        </w:tc>
      </w:tr>
      <w:tr w:rsidR="00EA3DFE" w14:paraId="375CC6D1" w14:textId="77777777" w:rsidTr="00E7201D">
        <w:trPr>
          <w:trHeight w:val="135"/>
        </w:trPr>
        <w:tc>
          <w:tcPr>
            <w:tcW w:w="2253" w:type="dxa"/>
            <w:vMerge/>
            <w:tcBorders>
              <w:left w:val="single" w:sz="12" w:space="0" w:color="auto"/>
              <w:right w:val="single" w:sz="12" w:space="0" w:color="auto"/>
            </w:tcBorders>
          </w:tcPr>
          <w:p w14:paraId="45D8B6E6" w14:textId="77777777" w:rsidR="00EA3DFE" w:rsidRPr="002A72DB" w:rsidRDefault="00EA3DFE" w:rsidP="002A72DB">
            <w:pPr>
              <w:rPr>
                <w:b/>
                <w:sz w:val="20"/>
                <w:szCs w:val="20"/>
              </w:rPr>
            </w:pPr>
          </w:p>
        </w:tc>
        <w:tc>
          <w:tcPr>
            <w:tcW w:w="3686" w:type="dxa"/>
            <w:tcBorders>
              <w:left w:val="single" w:sz="12" w:space="0" w:color="auto"/>
            </w:tcBorders>
          </w:tcPr>
          <w:p w14:paraId="25ED740B" w14:textId="779560A4" w:rsidR="00EA3DFE" w:rsidRPr="002A72DB" w:rsidRDefault="00085367" w:rsidP="002A72DB">
            <w:pPr>
              <w:jc w:val="center"/>
              <w:rPr>
                <w:sz w:val="20"/>
                <w:szCs w:val="20"/>
              </w:rPr>
            </w:pPr>
            <w:r w:rsidRPr="002A72DB">
              <w:rPr>
                <w:sz w:val="20"/>
                <w:szCs w:val="20"/>
              </w:rPr>
              <w:t>1200</w:t>
            </w:r>
          </w:p>
        </w:tc>
        <w:tc>
          <w:tcPr>
            <w:tcW w:w="1134" w:type="dxa"/>
          </w:tcPr>
          <w:p w14:paraId="21897F59" w14:textId="199C50E1" w:rsidR="00EA3DFE" w:rsidRPr="002A72DB" w:rsidRDefault="00085367" w:rsidP="002A72DB">
            <w:pPr>
              <w:jc w:val="center"/>
              <w:rPr>
                <w:sz w:val="20"/>
                <w:szCs w:val="20"/>
              </w:rPr>
            </w:pPr>
            <w:r w:rsidRPr="002A72DB">
              <w:rPr>
                <w:sz w:val="20"/>
                <w:szCs w:val="20"/>
              </w:rPr>
              <w:t>West</w:t>
            </w:r>
          </w:p>
        </w:tc>
        <w:tc>
          <w:tcPr>
            <w:tcW w:w="992" w:type="dxa"/>
          </w:tcPr>
          <w:p w14:paraId="32E73966" w14:textId="3B2C277B" w:rsidR="00EA3DFE" w:rsidRPr="002A72DB" w:rsidRDefault="00085367" w:rsidP="002A72DB">
            <w:pPr>
              <w:jc w:val="center"/>
              <w:rPr>
                <w:sz w:val="20"/>
                <w:szCs w:val="20"/>
              </w:rPr>
            </w:pPr>
            <w:r w:rsidRPr="002A72DB">
              <w:rPr>
                <w:sz w:val="20"/>
                <w:szCs w:val="20"/>
              </w:rPr>
              <w:t>34,63</w:t>
            </w:r>
          </w:p>
        </w:tc>
        <w:tc>
          <w:tcPr>
            <w:tcW w:w="1134" w:type="dxa"/>
          </w:tcPr>
          <w:p w14:paraId="6B91BD24" w14:textId="66836C9D" w:rsidR="00EA3DFE" w:rsidRPr="002A72DB" w:rsidRDefault="00085367" w:rsidP="002A72DB">
            <w:pPr>
              <w:jc w:val="center"/>
              <w:rPr>
                <w:sz w:val="20"/>
                <w:szCs w:val="20"/>
              </w:rPr>
            </w:pPr>
            <w:r w:rsidRPr="002A72DB">
              <w:rPr>
                <w:sz w:val="20"/>
                <w:szCs w:val="20"/>
              </w:rPr>
              <w:t>75,32</w:t>
            </w:r>
          </w:p>
        </w:tc>
        <w:tc>
          <w:tcPr>
            <w:tcW w:w="1418" w:type="dxa"/>
          </w:tcPr>
          <w:p w14:paraId="51120C08" w14:textId="22E80C23" w:rsidR="00EA3DFE" w:rsidRPr="002A72DB" w:rsidRDefault="00085367" w:rsidP="002A72DB">
            <w:pPr>
              <w:jc w:val="center"/>
              <w:rPr>
                <w:sz w:val="20"/>
                <w:szCs w:val="20"/>
              </w:rPr>
            </w:pPr>
            <w:r w:rsidRPr="002A72DB">
              <w:rPr>
                <w:sz w:val="20"/>
                <w:szCs w:val="20"/>
              </w:rPr>
              <w:t>0,16</w:t>
            </w:r>
          </w:p>
        </w:tc>
        <w:tc>
          <w:tcPr>
            <w:tcW w:w="1275" w:type="dxa"/>
          </w:tcPr>
          <w:p w14:paraId="3C6475C9" w14:textId="35E23AB9" w:rsidR="00EA3DFE" w:rsidRPr="002A72DB" w:rsidRDefault="00085367" w:rsidP="002A72DB">
            <w:pPr>
              <w:jc w:val="center"/>
              <w:rPr>
                <w:sz w:val="20"/>
                <w:szCs w:val="20"/>
              </w:rPr>
            </w:pPr>
            <w:r w:rsidRPr="002A72DB">
              <w:rPr>
                <w:sz w:val="20"/>
                <w:szCs w:val="20"/>
              </w:rPr>
              <w:t>13,00</w:t>
            </w:r>
          </w:p>
        </w:tc>
        <w:tc>
          <w:tcPr>
            <w:tcW w:w="1560" w:type="dxa"/>
            <w:tcBorders>
              <w:right w:val="single" w:sz="12" w:space="0" w:color="auto"/>
            </w:tcBorders>
          </w:tcPr>
          <w:p w14:paraId="7507628E" w14:textId="323E1C51" w:rsidR="00EA3DFE" w:rsidRPr="002A72DB" w:rsidRDefault="00085367" w:rsidP="002A72DB">
            <w:pPr>
              <w:jc w:val="center"/>
              <w:rPr>
                <w:sz w:val="20"/>
                <w:szCs w:val="20"/>
              </w:rPr>
            </w:pPr>
            <w:r w:rsidRPr="002A72DB">
              <w:rPr>
                <w:sz w:val="20"/>
                <w:szCs w:val="20"/>
              </w:rPr>
              <w:t>912,70</w:t>
            </w:r>
          </w:p>
        </w:tc>
      </w:tr>
      <w:tr w:rsidR="00EA3DFE" w14:paraId="06D34FE6" w14:textId="77777777" w:rsidTr="00E7201D">
        <w:trPr>
          <w:trHeight w:val="135"/>
        </w:trPr>
        <w:tc>
          <w:tcPr>
            <w:tcW w:w="2253" w:type="dxa"/>
            <w:vMerge w:val="restart"/>
            <w:tcBorders>
              <w:left w:val="single" w:sz="12" w:space="0" w:color="auto"/>
              <w:right w:val="single" w:sz="12" w:space="0" w:color="auto"/>
            </w:tcBorders>
          </w:tcPr>
          <w:p w14:paraId="55D848D3" w14:textId="7A01FA75" w:rsidR="00EA3DFE" w:rsidRPr="002A72DB" w:rsidRDefault="00085367" w:rsidP="002A72DB">
            <w:pPr>
              <w:rPr>
                <w:b/>
                <w:sz w:val="20"/>
                <w:szCs w:val="20"/>
              </w:rPr>
            </w:pPr>
            <w:r w:rsidRPr="002A72DB">
              <w:rPr>
                <w:b/>
                <w:sz w:val="20"/>
                <w:szCs w:val="20"/>
              </w:rPr>
              <w:t>Schüler</w:t>
            </w:r>
          </w:p>
        </w:tc>
        <w:tc>
          <w:tcPr>
            <w:tcW w:w="3686" w:type="dxa"/>
            <w:tcBorders>
              <w:left w:val="single" w:sz="12" w:space="0" w:color="auto"/>
            </w:tcBorders>
          </w:tcPr>
          <w:p w14:paraId="656E9E64" w14:textId="69E868AE" w:rsidR="00EA3DFE" w:rsidRPr="002A72DB" w:rsidRDefault="00085367" w:rsidP="002A72DB">
            <w:pPr>
              <w:jc w:val="center"/>
              <w:rPr>
                <w:sz w:val="20"/>
                <w:szCs w:val="20"/>
              </w:rPr>
            </w:pPr>
            <w:r w:rsidRPr="002A72DB">
              <w:rPr>
                <w:sz w:val="20"/>
                <w:szCs w:val="20"/>
              </w:rPr>
              <w:t>241</w:t>
            </w:r>
          </w:p>
        </w:tc>
        <w:tc>
          <w:tcPr>
            <w:tcW w:w="1134" w:type="dxa"/>
          </w:tcPr>
          <w:p w14:paraId="5FBF5711" w14:textId="66F9A7C4" w:rsidR="00EA3DFE" w:rsidRPr="002A72DB" w:rsidRDefault="00085367" w:rsidP="002A72DB">
            <w:pPr>
              <w:jc w:val="center"/>
              <w:rPr>
                <w:sz w:val="20"/>
                <w:szCs w:val="20"/>
              </w:rPr>
            </w:pPr>
            <w:r w:rsidRPr="002A72DB">
              <w:rPr>
                <w:sz w:val="20"/>
                <w:szCs w:val="20"/>
              </w:rPr>
              <w:t>Ost</w:t>
            </w:r>
          </w:p>
        </w:tc>
        <w:tc>
          <w:tcPr>
            <w:tcW w:w="992" w:type="dxa"/>
          </w:tcPr>
          <w:p w14:paraId="4A7C00DD" w14:textId="77785038" w:rsidR="00EA3DFE" w:rsidRPr="002A72DB" w:rsidRDefault="00085367" w:rsidP="002A72DB">
            <w:pPr>
              <w:jc w:val="center"/>
              <w:rPr>
                <w:sz w:val="20"/>
                <w:szCs w:val="20"/>
              </w:rPr>
            </w:pPr>
            <w:r w:rsidRPr="002A72DB">
              <w:rPr>
                <w:sz w:val="20"/>
                <w:szCs w:val="20"/>
              </w:rPr>
              <w:t>8,18</w:t>
            </w:r>
          </w:p>
        </w:tc>
        <w:tc>
          <w:tcPr>
            <w:tcW w:w="1134" w:type="dxa"/>
          </w:tcPr>
          <w:p w14:paraId="123A0863" w14:textId="0718DFDD" w:rsidR="00EA3DFE" w:rsidRPr="002A72DB" w:rsidRDefault="00085367" w:rsidP="002A72DB">
            <w:pPr>
              <w:jc w:val="center"/>
              <w:rPr>
                <w:sz w:val="20"/>
                <w:szCs w:val="20"/>
              </w:rPr>
            </w:pPr>
            <w:r w:rsidRPr="002A72DB">
              <w:rPr>
                <w:sz w:val="20"/>
                <w:szCs w:val="20"/>
              </w:rPr>
              <w:t>18,84</w:t>
            </w:r>
          </w:p>
        </w:tc>
        <w:tc>
          <w:tcPr>
            <w:tcW w:w="1418" w:type="dxa"/>
          </w:tcPr>
          <w:p w14:paraId="5760793B" w14:textId="2BC5695D" w:rsidR="00EA3DFE" w:rsidRPr="002A72DB" w:rsidRDefault="006F1A44" w:rsidP="002A72DB">
            <w:pPr>
              <w:jc w:val="center"/>
              <w:rPr>
                <w:sz w:val="20"/>
                <w:szCs w:val="20"/>
              </w:rPr>
            </w:pPr>
            <w:r w:rsidRPr="002A72DB">
              <w:rPr>
                <w:sz w:val="20"/>
                <w:szCs w:val="20"/>
              </w:rPr>
              <w:t>0,20</w:t>
            </w:r>
          </w:p>
        </w:tc>
        <w:tc>
          <w:tcPr>
            <w:tcW w:w="1275" w:type="dxa"/>
          </w:tcPr>
          <w:p w14:paraId="2B17C046" w14:textId="2F4AA633" w:rsidR="00EA3DFE" w:rsidRPr="002A72DB" w:rsidRDefault="006F1A44" w:rsidP="002A72DB">
            <w:pPr>
              <w:jc w:val="center"/>
              <w:rPr>
                <w:sz w:val="20"/>
                <w:szCs w:val="20"/>
              </w:rPr>
            </w:pPr>
            <w:r w:rsidRPr="002A72DB">
              <w:rPr>
                <w:sz w:val="20"/>
                <w:szCs w:val="20"/>
              </w:rPr>
              <w:t>4,00</w:t>
            </w:r>
          </w:p>
        </w:tc>
        <w:tc>
          <w:tcPr>
            <w:tcW w:w="1560" w:type="dxa"/>
            <w:tcBorders>
              <w:right w:val="single" w:sz="12" w:space="0" w:color="auto"/>
            </w:tcBorders>
          </w:tcPr>
          <w:p w14:paraId="4938103A" w14:textId="385D1FB4" w:rsidR="00EA3DFE" w:rsidRPr="002A72DB" w:rsidRDefault="006F1A44" w:rsidP="002A72DB">
            <w:pPr>
              <w:jc w:val="center"/>
              <w:rPr>
                <w:sz w:val="20"/>
                <w:szCs w:val="20"/>
              </w:rPr>
            </w:pPr>
            <w:r w:rsidRPr="002A72DB">
              <w:rPr>
                <w:sz w:val="20"/>
                <w:szCs w:val="20"/>
              </w:rPr>
              <w:t>160,00</w:t>
            </w:r>
          </w:p>
        </w:tc>
      </w:tr>
      <w:tr w:rsidR="00EA3DFE" w14:paraId="65B25E20" w14:textId="77777777" w:rsidTr="00E7201D">
        <w:trPr>
          <w:trHeight w:val="135"/>
        </w:trPr>
        <w:tc>
          <w:tcPr>
            <w:tcW w:w="2253" w:type="dxa"/>
            <w:vMerge/>
            <w:tcBorders>
              <w:left w:val="single" w:sz="12" w:space="0" w:color="auto"/>
              <w:right w:val="single" w:sz="12" w:space="0" w:color="auto"/>
            </w:tcBorders>
          </w:tcPr>
          <w:p w14:paraId="00FAF974" w14:textId="77777777" w:rsidR="00EA3DFE" w:rsidRPr="002A72DB" w:rsidRDefault="00EA3DFE" w:rsidP="002A72DB">
            <w:pPr>
              <w:rPr>
                <w:b/>
                <w:sz w:val="20"/>
                <w:szCs w:val="20"/>
              </w:rPr>
            </w:pPr>
          </w:p>
        </w:tc>
        <w:tc>
          <w:tcPr>
            <w:tcW w:w="3686" w:type="dxa"/>
            <w:tcBorders>
              <w:left w:val="single" w:sz="12" w:space="0" w:color="auto"/>
            </w:tcBorders>
          </w:tcPr>
          <w:p w14:paraId="374082C0" w14:textId="1711ABD7" w:rsidR="00EA3DFE" w:rsidRPr="002A72DB" w:rsidRDefault="00085367" w:rsidP="002A72DB">
            <w:pPr>
              <w:jc w:val="center"/>
              <w:rPr>
                <w:sz w:val="20"/>
                <w:szCs w:val="20"/>
              </w:rPr>
            </w:pPr>
            <w:r w:rsidRPr="002A72DB">
              <w:rPr>
                <w:sz w:val="20"/>
                <w:szCs w:val="20"/>
              </w:rPr>
              <w:t>1208</w:t>
            </w:r>
          </w:p>
        </w:tc>
        <w:tc>
          <w:tcPr>
            <w:tcW w:w="1134" w:type="dxa"/>
          </w:tcPr>
          <w:p w14:paraId="40E4CEA7" w14:textId="77F4D0B9" w:rsidR="00EA3DFE" w:rsidRPr="002A72DB" w:rsidRDefault="00085367" w:rsidP="002A72DB">
            <w:pPr>
              <w:jc w:val="center"/>
              <w:rPr>
                <w:sz w:val="20"/>
                <w:szCs w:val="20"/>
              </w:rPr>
            </w:pPr>
            <w:r w:rsidRPr="002A72DB">
              <w:rPr>
                <w:sz w:val="20"/>
                <w:szCs w:val="20"/>
              </w:rPr>
              <w:t>West</w:t>
            </w:r>
          </w:p>
        </w:tc>
        <w:tc>
          <w:tcPr>
            <w:tcW w:w="992" w:type="dxa"/>
          </w:tcPr>
          <w:p w14:paraId="24D8A5E0" w14:textId="2008868E" w:rsidR="00EA3DFE" w:rsidRPr="002A72DB" w:rsidRDefault="00085367" w:rsidP="002A72DB">
            <w:pPr>
              <w:jc w:val="center"/>
              <w:rPr>
                <w:sz w:val="20"/>
                <w:szCs w:val="20"/>
              </w:rPr>
            </w:pPr>
            <w:r w:rsidRPr="002A72DB">
              <w:rPr>
                <w:sz w:val="20"/>
                <w:szCs w:val="20"/>
              </w:rPr>
              <w:t>11,04</w:t>
            </w:r>
          </w:p>
        </w:tc>
        <w:tc>
          <w:tcPr>
            <w:tcW w:w="1134" w:type="dxa"/>
          </w:tcPr>
          <w:p w14:paraId="2660479C" w14:textId="211993FF" w:rsidR="00EA3DFE" w:rsidRPr="002A72DB" w:rsidRDefault="00085367" w:rsidP="002A72DB">
            <w:pPr>
              <w:jc w:val="center"/>
              <w:rPr>
                <w:sz w:val="20"/>
                <w:szCs w:val="20"/>
              </w:rPr>
            </w:pPr>
            <w:r w:rsidRPr="002A72DB">
              <w:rPr>
                <w:sz w:val="20"/>
                <w:szCs w:val="20"/>
              </w:rPr>
              <w:t>23,77</w:t>
            </w:r>
          </w:p>
        </w:tc>
        <w:tc>
          <w:tcPr>
            <w:tcW w:w="1418" w:type="dxa"/>
          </w:tcPr>
          <w:p w14:paraId="56A7FF37" w14:textId="0AB4D60A" w:rsidR="00EA3DFE" w:rsidRPr="002A72DB" w:rsidRDefault="006F1A44" w:rsidP="002A72DB">
            <w:pPr>
              <w:jc w:val="center"/>
              <w:rPr>
                <w:sz w:val="20"/>
                <w:szCs w:val="20"/>
              </w:rPr>
            </w:pPr>
            <w:r w:rsidRPr="002A72DB">
              <w:rPr>
                <w:sz w:val="20"/>
                <w:szCs w:val="20"/>
              </w:rPr>
              <w:t>0,16</w:t>
            </w:r>
          </w:p>
        </w:tc>
        <w:tc>
          <w:tcPr>
            <w:tcW w:w="1275" w:type="dxa"/>
          </w:tcPr>
          <w:p w14:paraId="05F6CF21" w14:textId="78BB9EEE" w:rsidR="00EA3DFE" w:rsidRPr="002A72DB" w:rsidRDefault="006F1A44" w:rsidP="002A72DB">
            <w:pPr>
              <w:jc w:val="center"/>
              <w:rPr>
                <w:sz w:val="20"/>
                <w:szCs w:val="20"/>
              </w:rPr>
            </w:pPr>
            <w:r w:rsidRPr="002A72DB">
              <w:rPr>
                <w:sz w:val="20"/>
                <w:szCs w:val="20"/>
              </w:rPr>
              <w:t>5,00</w:t>
            </w:r>
          </w:p>
        </w:tc>
        <w:tc>
          <w:tcPr>
            <w:tcW w:w="1560" w:type="dxa"/>
            <w:tcBorders>
              <w:right w:val="single" w:sz="12" w:space="0" w:color="auto"/>
            </w:tcBorders>
          </w:tcPr>
          <w:p w14:paraId="6874D8E9" w14:textId="4FF9025D" w:rsidR="00EA3DFE" w:rsidRPr="002A72DB" w:rsidRDefault="006F1A44" w:rsidP="002A72DB">
            <w:pPr>
              <w:jc w:val="center"/>
              <w:rPr>
                <w:sz w:val="20"/>
                <w:szCs w:val="20"/>
              </w:rPr>
            </w:pPr>
            <w:r w:rsidRPr="002A72DB">
              <w:rPr>
                <w:sz w:val="20"/>
                <w:szCs w:val="20"/>
              </w:rPr>
              <w:t>315,00</w:t>
            </w:r>
          </w:p>
        </w:tc>
      </w:tr>
      <w:tr w:rsidR="00EA3DFE" w14:paraId="580226DE" w14:textId="77777777" w:rsidTr="00E7201D">
        <w:trPr>
          <w:trHeight w:val="135"/>
        </w:trPr>
        <w:tc>
          <w:tcPr>
            <w:tcW w:w="2253" w:type="dxa"/>
            <w:vMerge w:val="restart"/>
            <w:tcBorders>
              <w:left w:val="single" w:sz="12" w:space="0" w:color="auto"/>
              <w:right w:val="single" w:sz="12" w:space="0" w:color="auto"/>
            </w:tcBorders>
          </w:tcPr>
          <w:p w14:paraId="73ACE153" w14:textId="311FF0CB" w:rsidR="00EA3DFE" w:rsidRPr="002A72DB" w:rsidRDefault="00085367" w:rsidP="002A72DB">
            <w:pPr>
              <w:rPr>
                <w:b/>
                <w:sz w:val="20"/>
                <w:szCs w:val="20"/>
              </w:rPr>
            </w:pPr>
            <w:r w:rsidRPr="002A72DB">
              <w:rPr>
                <w:b/>
                <w:sz w:val="20"/>
                <w:szCs w:val="20"/>
              </w:rPr>
              <w:t>Student</w:t>
            </w:r>
          </w:p>
        </w:tc>
        <w:tc>
          <w:tcPr>
            <w:tcW w:w="3686" w:type="dxa"/>
            <w:tcBorders>
              <w:left w:val="single" w:sz="12" w:space="0" w:color="auto"/>
            </w:tcBorders>
          </w:tcPr>
          <w:p w14:paraId="4A4D24E3" w14:textId="3883FF63" w:rsidR="00EA3DFE" w:rsidRPr="002A72DB" w:rsidRDefault="00085367" w:rsidP="002A72DB">
            <w:pPr>
              <w:jc w:val="center"/>
              <w:rPr>
                <w:sz w:val="20"/>
                <w:szCs w:val="20"/>
              </w:rPr>
            </w:pPr>
            <w:r w:rsidRPr="002A72DB">
              <w:rPr>
                <w:sz w:val="20"/>
                <w:szCs w:val="20"/>
              </w:rPr>
              <w:t>240</w:t>
            </w:r>
          </w:p>
        </w:tc>
        <w:tc>
          <w:tcPr>
            <w:tcW w:w="1134" w:type="dxa"/>
          </w:tcPr>
          <w:p w14:paraId="0C8CFC7F" w14:textId="0230C60C" w:rsidR="00EA3DFE" w:rsidRPr="002A72DB" w:rsidRDefault="00085367" w:rsidP="002A72DB">
            <w:pPr>
              <w:jc w:val="center"/>
              <w:rPr>
                <w:sz w:val="20"/>
                <w:szCs w:val="20"/>
              </w:rPr>
            </w:pPr>
            <w:r w:rsidRPr="002A72DB">
              <w:rPr>
                <w:sz w:val="20"/>
                <w:szCs w:val="20"/>
              </w:rPr>
              <w:t>Ost</w:t>
            </w:r>
          </w:p>
        </w:tc>
        <w:tc>
          <w:tcPr>
            <w:tcW w:w="992" w:type="dxa"/>
          </w:tcPr>
          <w:p w14:paraId="17BF5A6C" w14:textId="2CB03689" w:rsidR="00EA3DFE" w:rsidRPr="002A72DB" w:rsidRDefault="00085367" w:rsidP="002A72DB">
            <w:pPr>
              <w:jc w:val="center"/>
              <w:rPr>
                <w:sz w:val="20"/>
                <w:szCs w:val="20"/>
              </w:rPr>
            </w:pPr>
            <w:r w:rsidRPr="002A72DB">
              <w:rPr>
                <w:sz w:val="20"/>
                <w:szCs w:val="20"/>
              </w:rPr>
              <w:t>9,22</w:t>
            </w:r>
          </w:p>
        </w:tc>
        <w:tc>
          <w:tcPr>
            <w:tcW w:w="1134" w:type="dxa"/>
          </w:tcPr>
          <w:p w14:paraId="22FCA340" w14:textId="3746CA38" w:rsidR="00EA3DFE" w:rsidRPr="002A72DB" w:rsidRDefault="00085367" w:rsidP="002A72DB">
            <w:pPr>
              <w:jc w:val="center"/>
              <w:rPr>
                <w:sz w:val="20"/>
                <w:szCs w:val="20"/>
              </w:rPr>
            </w:pPr>
            <w:r w:rsidRPr="002A72DB">
              <w:rPr>
                <w:sz w:val="20"/>
                <w:szCs w:val="20"/>
              </w:rPr>
              <w:t>21,82</w:t>
            </w:r>
          </w:p>
        </w:tc>
        <w:tc>
          <w:tcPr>
            <w:tcW w:w="1418" w:type="dxa"/>
          </w:tcPr>
          <w:p w14:paraId="510F82B3" w14:textId="55085FDA" w:rsidR="00EA3DFE" w:rsidRPr="002A72DB" w:rsidRDefault="006F1A44" w:rsidP="002A72DB">
            <w:pPr>
              <w:jc w:val="center"/>
              <w:rPr>
                <w:sz w:val="20"/>
                <w:szCs w:val="20"/>
              </w:rPr>
            </w:pPr>
            <w:r w:rsidRPr="002A72DB">
              <w:rPr>
                <w:sz w:val="20"/>
                <w:szCs w:val="20"/>
              </w:rPr>
              <w:t>0,50</w:t>
            </w:r>
          </w:p>
        </w:tc>
        <w:tc>
          <w:tcPr>
            <w:tcW w:w="1275" w:type="dxa"/>
          </w:tcPr>
          <w:p w14:paraId="5B15EC8F" w14:textId="6ACDF0D9" w:rsidR="00EA3DFE" w:rsidRPr="002A72DB" w:rsidRDefault="006F1A44" w:rsidP="002A72DB">
            <w:pPr>
              <w:jc w:val="center"/>
              <w:rPr>
                <w:sz w:val="20"/>
                <w:szCs w:val="20"/>
              </w:rPr>
            </w:pPr>
            <w:r w:rsidRPr="002A72DB">
              <w:rPr>
                <w:sz w:val="20"/>
                <w:szCs w:val="20"/>
              </w:rPr>
              <w:t>5,00</w:t>
            </w:r>
          </w:p>
        </w:tc>
        <w:tc>
          <w:tcPr>
            <w:tcW w:w="1560" w:type="dxa"/>
            <w:tcBorders>
              <w:right w:val="single" w:sz="12" w:space="0" w:color="auto"/>
            </w:tcBorders>
          </w:tcPr>
          <w:p w14:paraId="73211A7D" w14:textId="78704F28" w:rsidR="00EA3DFE" w:rsidRPr="002A72DB" w:rsidRDefault="006F1A44" w:rsidP="002A72DB">
            <w:pPr>
              <w:jc w:val="center"/>
              <w:rPr>
                <w:sz w:val="20"/>
                <w:szCs w:val="20"/>
              </w:rPr>
            </w:pPr>
            <w:r w:rsidRPr="002A72DB">
              <w:rPr>
                <w:sz w:val="20"/>
                <w:szCs w:val="20"/>
              </w:rPr>
              <w:t>160,00</w:t>
            </w:r>
          </w:p>
        </w:tc>
      </w:tr>
      <w:tr w:rsidR="00EA3DFE" w14:paraId="4389E15D" w14:textId="77777777" w:rsidTr="00E7201D">
        <w:trPr>
          <w:trHeight w:val="135"/>
        </w:trPr>
        <w:tc>
          <w:tcPr>
            <w:tcW w:w="2253" w:type="dxa"/>
            <w:vMerge/>
            <w:tcBorders>
              <w:left w:val="single" w:sz="12" w:space="0" w:color="auto"/>
              <w:right w:val="single" w:sz="12" w:space="0" w:color="auto"/>
            </w:tcBorders>
          </w:tcPr>
          <w:p w14:paraId="26DC00D6" w14:textId="77777777" w:rsidR="00EA3DFE" w:rsidRPr="002A72DB" w:rsidRDefault="00EA3DFE" w:rsidP="002A72DB">
            <w:pPr>
              <w:rPr>
                <w:b/>
                <w:sz w:val="20"/>
                <w:szCs w:val="20"/>
              </w:rPr>
            </w:pPr>
          </w:p>
        </w:tc>
        <w:tc>
          <w:tcPr>
            <w:tcW w:w="3686" w:type="dxa"/>
            <w:tcBorders>
              <w:left w:val="single" w:sz="12" w:space="0" w:color="auto"/>
            </w:tcBorders>
          </w:tcPr>
          <w:p w14:paraId="6118D5A0" w14:textId="2712E20D" w:rsidR="00EA3DFE" w:rsidRPr="002A72DB" w:rsidRDefault="00085367" w:rsidP="002A72DB">
            <w:pPr>
              <w:jc w:val="center"/>
              <w:rPr>
                <w:sz w:val="20"/>
                <w:szCs w:val="20"/>
              </w:rPr>
            </w:pPr>
            <w:r w:rsidRPr="002A72DB">
              <w:rPr>
                <w:sz w:val="20"/>
                <w:szCs w:val="20"/>
              </w:rPr>
              <w:t>1215</w:t>
            </w:r>
          </w:p>
        </w:tc>
        <w:tc>
          <w:tcPr>
            <w:tcW w:w="1134" w:type="dxa"/>
          </w:tcPr>
          <w:p w14:paraId="10C84AB2" w14:textId="55D5DE88" w:rsidR="00EA3DFE" w:rsidRPr="002A72DB" w:rsidRDefault="00085367" w:rsidP="002A72DB">
            <w:pPr>
              <w:jc w:val="center"/>
              <w:rPr>
                <w:sz w:val="20"/>
                <w:szCs w:val="20"/>
              </w:rPr>
            </w:pPr>
            <w:r w:rsidRPr="002A72DB">
              <w:rPr>
                <w:sz w:val="20"/>
                <w:szCs w:val="20"/>
              </w:rPr>
              <w:t>West</w:t>
            </w:r>
          </w:p>
        </w:tc>
        <w:tc>
          <w:tcPr>
            <w:tcW w:w="992" w:type="dxa"/>
          </w:tcPr>
          <w:p w14:paraId="6EE653E5" w14:textId="6CBAB2C3" w:rsidR="00EA3DFE" w:rsidRPr="002A72DB" w:rsidRDefault="00085367" w:rsidP="002A72DB">
            <w:pPr>
              <w:jc w:val="center"/>
              <w:rPr>
                <w:sz w:val="20"/>
                <w:szCs w:val="20"/>
              </w:rPr>
            </w:pPr>
            <w:r w:rsidRPr="002A72DB">
              <w:rPr>
                <w:sz w:val="20"/>
                <w:szCs w:val="20"/>
              </w:rPr>
              <w:t>13,66</w:t>
            </w:r>
          </w:p>
        </w:tc>
        <w:tc>
          <w:tcPr>
            <w:tcW w:w="1134" w:type="dxa"/>
          </w:tcPr>
          <w:p w14:paraId="152D721A" w14:textId="787FACDD" w:rsidR="00EA3DFE" w:rsidRPr="002A72DB" w:rsidRDefault="00085367" w:rsidP="002A72DB">
            <w:pPr>
              <w:jc w:val="center"/>
              <w:rPr>
                <w:sz w:val="20"/>
                <w:szCs w:val="20"/>
              </w:rPr>
            </w:pPr>
            <w:r w:rsidRPr="002A72DB">
              <w:rPr>
                <w:sz w:val="20"/>
                <w:szCs w:val="20"/>
              </w:rPr>
              <w:t>30,90</w:t>
            </w:r>
          </w:p>
        </w:tc>
        <w:tc>
          <w:tcPr>
            <w:tcW w:w="1418" w:type="dxa"/>
          </w:tcPr>
          <w:p w14:paraId="0B7F174E" w14:textId="62282D94" w:rsidR="00EA3DFE" w:rsidRPr="002A72DB" w:rsidRDefault="006F1A44" w:rsidP="002A72DB">
            <w:pPr>
              <w:jc w:val="center"/>
              <w:rPr>
                <w:sz w:val="20"/>
                <w:szCs w:val="20"/>
              </w:rPr>
            </w:pPr>
            <w:r w:rsidRPr="002A72DB">
              <w:rPr>
                <w:sz w:val="20"/>
                <w:szCs w:val="20"/>
              </w:rPr>
              <w:t>0,16</w:t>
            </w:r>
          </w:p>
        </w:tc>
        <w:tc>
          <w:tcPr>
            <w:tcW w:w="1275" w:type="dxa"/>
          </w:tcPr>
          <w:p w14:paraId="25ADC63B" w14:textId="78762654" w:rsidR="00EA3DFE" w:rsidRPr="002A72DB" w:rsidRDefault="006F1A44" w:rsidP="002A72DB">
            <w:pPr>
              <w:jc w:val="center"/>
              <w:rPr>
                <w:sz w:val="20"/>
                <w:szCs w:val="20"/>
              </w:rPr>
            </w:pPr>
            <w:r w:rsidRPr="002A72DB">
              <w:rPr>
                <w:sz w:val="20"/>
                <w:szCs w:val="20"/>
              </w:rPr>
              <w:t>5,80</w:t>
            </w:r>
          </w:p>
        </w:tc>
        <w:tc>
          <w:tcPr>
            <w:tcW w:w="1560" w:type="dxa"/>
            <w:tcBorders>
              <w:right w:val="single" w:sz="12" w:space="0" w:color="auto"/>
            </w:tcBorders>
          </w:tcPr>
          <w:p w14:paraId="169A966F" w14:textId="41A17DE2" w:rsidR="00EA3DFE" w:rsidRPr="002A72DB" w:rsidRDefault="006F1A44" w:rsidP="002A72DB">
            <w:pPr>
              <w:jc w:val="center"/>
              <w:rPr>
                <w:sz w:val="20"/>
                <w:szCs w:val="20"/>
              </w:rPr>
            </w:pPr>
            <w:r w:rsidRPr="002A72DB">
              <w:rPr>
                <w:sz w:val="20"/>
                <w:szCs w:val="20"/>
              </w:rPr>
              <w:t>400,00</w:t>
            </w:r>
          </w:p>
        </w:tc>
      </w:tr>
      <w:tr w:rsidR="00EA3DFE" w14:paraId="1D1B8416" w14:textId="77777777" w:rsidTr="00E7201D">
        <w:trPr>
          <w:trHeight w:val="135"/>
        </w:trPr>
        <w:tc>
          <w:tcPr>
            <w:tcW w:w="2253" w:type="dxa"/>
            <w:vMerge w:val="restart"/>
            <w:tcBorders>
              <w:left w:val="single" w:sz="12" w:space="0" w:color="auto"/>
              <w:right w:val="single" w:sz="12" w:space="0" w:color="auto"/>
            </w:tcBorders>
          </w:tcPr>
          <w:p w14:paraId="6599FD6B" w14:textId="74B512AC" w:rsidR="00EA3DFE" w:rsidRPr="002A72DB" w:rsidRDefault="00085367" w:rsidP="002A72DB">
            <w:pPr>
              <w:rPr>
                <w:b/>
                <w:sz w:val="20"/>
                <w:szCs w:val="20"/>
              </w:rPr>
            </w:pPr>
            <w:r w:rsidRPr="002A72DB">
              <w:rPr>
                <w:b/>
                <w:sz w:val="20"/>
                <w:szCs w:val="20"/>
              </w:rPr>
              <w:t>Wehrpflichtige</w:t>
            </w:r>
          </w:p>
        </w:tc>
        <w:tc>
          <w:tcPr>
            <w:tcW w:w="3686" w:type="dxa"/>
            <w:tcBorders>
              <w:left w:val="single" w:sz="12" w:space="0" w:color="auto"/>
            </w:tcBorders>
          </w:tcPr>
          <w:p w14:paraId="5F9BEBDA" w14:textId="375588A4" w:rsidR="00EA3DFE" w:rsidRPr="002A72DB" w:rsidRDefault="00085367" w:rsidP="002A72DB">
            <w:pPr>
              <w:jc w:val="center"/>
              <w:rPr>
                <w:sz w:val="20"/>
                <w:szCs w:val="20"/>
              </w:rPr>
            </w:pPr>
            <w:r w:rsidRPr="002A72DB">
              <w:rPr>
                <w:sz w:val="20"/>
                <w:szCs w:val="20"/>
              </w:rPr>
              <w:t>205</w:t>
            </w:r>
          </w:p>
        </w:tc>
        <w:tc>
          <w:tcPr>
            <w:tcW w:w="1134" w:type="dxa"/>
          </w:tcPr>
          <w:p w14:paraId="7BB3FF4E" w14:textId="486B945D" w:rsidR="00EA3DFE" w:rsidRPr="002A72DB" w:rsidRDefault="00085367" w:rsidP="002A72DB">
            <w:pPr>
              <w:jc w:val="center"/>
              <w:rPr>
                <w:sz w:val="20"/>
                <w:szCs w:val="20"/>
              </w:rPr>
            </w:pPr>
            <w:r w:rsidRPr="002A72DB">
              <w:rPr>
                <w:sz w:val="20"/>
                <w:szCs w:val="20"/>
              </w:rPr>
              <w:t>Ost</w:t>
            </w:r>
          </w:p>
        </w:tc>
        <w:tc>
          <w:tcPr>
            <w:tcW w:w="992" w:type="dxa"/>
          </w:tcPr>
          <w:p w14:paraId="43564FDE" w14:textId="4DF58207" w:rsidR="00EA3DFE" w:rsidRPr="002A72DB" w:rsidRDefault="00085367" w:rsidP="002A72DB">
            <w:pPr>
              <w:jc w:val="center"/>
              <w:rPr>
                <w:sz w:val="20"/>
                <w:szCs w:val="20"/>
              </w:rPr>
            </w:pPr>
            <w:r w:rsidRPr="002A72DB">
              <w:rPr>
                <w:sz w:val="20"/>
                <w:szCs w:val="20"/>
              </w:rPr>
              <w:t>9,97</w:t>
            </w:r>
          </w:p>
        </w:tc>
        <w:tc>
          <w:tcPr>
            <w:tcW w:w="1134" w:type="dxa"/>
          </w:tcPr>
          <w:p w14:paraId="6142CD4A" w14:textId="5432E66F" w:rsidR="00EA3DFE" w:rsidRPr="002A72DB" w:rsidRDefault="00085367" w:rsidP="002A72DB">
            <w:pPr>
              <w:jc w:val="center"/>
              <w:rPr>
                <w:sz w:val="20"/>
                <w:szCs w:val="20"/>
              </w:rPr>
            </w:pPr>
            <w:r w:rsidRPr="002A72DB">
              <w:rPr>
                <w:sz w:val="20"/>
                <w:szCs w:val="20"/>
              </w:rPr>
              <w:t>21,19</w:t>
            </w:r>
          </w:p>
        </w:tc>
        <w:tc>
          <w:tcPr>
            <w:tcW w:w="1418" w:type="dxa"/>
          </w:tcPr>
          <w:p w14:paraId="5ACA8153" w14:textId="2BDEC4EE" w:rsidR="00EA3DFE" w:rsidRPr="002A72DB" w:rsidRDefault="006F1A44" w:rsidP="002A72DB">
            <w:pPr>
              <w:jc w:val="center"/>
              <w:rPr>
                <w:sz w:val="20"/>
                <w:szCs w:val="20"/>
              </w:rPr>
            </w:pPr>
            <w:r w:rsidRPr="002A72DB">
              <w:rPr>
                <w:sz w:val="20"/>
                <w:szCs w:val="20"/>
              </w:rPr>
              <w:t>0,50</w:t>
            </w:r>
          </w:p>
        </w:tc>
        <w:tc>
          <w:tcPr>
            <w:tcW w:w="1275" w:type="dxa"/>
          </w:tcPr>
          <w:p w14:paraId="25D02725" w14:textId="4DB474BF" w:rsidR="00EA3DFE" w:rsidRPr="002A72DB" w:rsidRDefault="006F1A44" w:rsidP="002A72DB">
            <w:pPr>
              <w:jc w:val="center"/>
              <w:rPr>
                <w:sz w:val="20"/>
                <w:szCs w:val="20"/>
              </w:rPr>
            </w:pPr>
            <w:r w:rsidRPr="002A72DB">
              <w:rPr>
                <w:sz w:val="20"/>
                <w:szCs w:val="20"/>
              </w:rPr>
              <w:t>5,00</w:t>
            </w:r>
          </w:p>
        </w:tc>
        <w:tc>
          <w:tcPr>
            <w:tcW w:w="1560" w:type="dxa"/>
            <w:tcBorders>
              <w:right w:val="single" w:sz="12" w:space="0" w:color="auto"/>
            </w:tcBorders>
          </w:tcPr>
          <w:p w14:paraId="3D7A6FB0" w14:textId="547D100C" w:rsidR="00EA3DFE" w:rsidRPr="002A72DB" w:rsidRDefault="006F1A44" w:rsidP="002A72DB">
            <w:pPr>
              <w:jc w:val="center"/>
              <w:rPr>
                <w:sz w:val="20"/>
                <w:szCs w:val="20"/>
              </w:rPr>
            </w:pPr>
            <w:r w:rsidRPr="002A72DB">
              <w:rPr>
                <w:sz w:val="20"/>
                <w:szCs w:val="20"/>
              </w:rPr>
              <w:t>160,00</w:t>
            </w:r>
          </w:p>
        </w:tc>
      </w:tr>
      <w:tr w:rsidR="00EA3DFE" w14:paraId="3C717A2D" w14:textId="77777777" w:rsidTr="00E7201D">
        <w:trPr>
          <w:trHeight w:val="135"/>
        </w:trPr>
        <w:tc>
          <w:tcPr>
            <w:tcW w:w="2253" w:type="dxa"/>
            <w:vMerge/>
            <w:tcBorders>
              <w:left w:val="single" w:sz="12" w:space="0" w:color="auto"/>
              <w:right w:val="single" w:sz="12" w:space="0" w:color="auto"/>
            </w:tcBorders>
          </w:tcPr>
          <w:p w14:paraId="7AD63A02" w14:textId="77777777" w:rsidR="00EA3DFE" w:rsidRPr="002A72DB" w:rsidRDefault="00EA3DFE" w:rsidP="002A72DB">
            <w:pPr>
              <w:rPr>
                <w:b/>
                <w:sz w:val="20"/>
                <w:szCs w:val="20"/>
              </w:rPr>
            </w:pPr>
          </w:p>
        </w:tc>
        <w:tc>
          <w:tcPr>
            <w:tcW w:w="3686" w:type="dxa"/>
            <w:tcBorders>
              <w:left w:val="single" w:sz="12" w:space="0" w:color="auto"/>
            </w:tcBorders>
          </w:tcPr>
          <w:p w14:paraId="077C465B" w14:textId="640328A4" w:rsidR="00EA3DFE" w:rsidRPr="002A72DB" w:rsidRDefault="00085367" w:rsidP="002A72DB">
            <w:pPr>
              <w:jc w:val="center"/>
              <w:rPr>
                <w:sz w:val="20"/>
                <w:szCs w:val="20"/>
              </w:rPr>
            </w:pPr>
            <w:r w:rsidRPr="002A72DB">
              <w:rPr>
                <w:sz w:val="20"/>
                <w:szCs w:val="20"/>
              </w:rPr>
              <w:t>1011</w:t>
            </w:r>
          </w:p>
        </w:tc>
        <w:tc>
          <w:tcPr>
            <w:tcW w:w="1134" w:type="dxa"/>
          </w:tcPr>
          <w:p w14:paraId="45A3CCA0" w14:textId="67ED3F65" w:rsidR="00EA3DFE" w:rsidRPr="002A72DB" w:rsidRDefault="00085367" w:rsidP="002A72DB">
            <w:pPr>
              <w:jc w:val="center"/>
              <w:rPr>
                <w:sz w:val="20"/>
                <w:szCs w:val="20"/>
              </w:rPr>
            </w:pPr>
            <w:r w:rsidRPr="002A72DB">
              <w:rPr>
                <w:sz w:val="20"/>
                <w:szCs w:val="20"/>
              </w:rPr>
              <w:t>West</w:t>
            </w:r>
          </w:p>
        </w:tc>
        <w:tc>
          <w:tcPr>
            <w:tcW w:w="992" w:type="dxa"/>
          </w:tcPr>
          <w:p w14:paraId="37EDFF7A" w14:textId="1F1711C9" w:rsidR="00EA3DFE" w:rsidRPr="002A72DB" w:rsidRDefault="00085367" w:rsidP="002A72DB">
            <w:pPr>
              <w:jc w:val="center"/>
              <w:rPr>
                <w:sz w:val="20"/>
                <w:szCs w:val="20"/>
              </w:rPr>
            </w:pPr>
            <w:r w:rsidRPr="002A72DB">
              <w:rPr>
                <w:sz w:val="20"/>
                <w:szCs w:val="20"/>
              </w:rPr>
              <w:t>13,61</w:t>
            </w:r>
          </w:p>
        </w:tc>
        <w:tc>
          <w:tcPr>
            <w:tcW w:w="1134" w:type="dxa"/>
          </w:tcPr>
          <w:p w14:paraId="406EADA2" w14:textId="60FF329B" w:rsidR="00EA3DFE" w:rsidRPr="002A72DB" w:rsidRDefault="00085367" w:rsidP="002A72DB">
            <w:pPr>
              <w:jc w:val="center"/>
              <w:rPr>
                <w:sz w:val="20"/>
                <w:szCs w:val="20"/>
              </w:rPr>
            </w:pPr>
            <w:r w:rsidRPr="002A72DB">
              <w:rPr>
                <w:sz w:val="20"/>
                <w:szCs w:val="20"/>
              </w:rPr>
              <w:t>29,91</w:t>
            </w:r>
          </w:p>
        </w:tc>
        <w:tc>
          <w:tcPr>
            <w:tcW w:w="1418" w:type="dxa"/>
          </w:tcPr>
          <w:p w14:paraId="7107F02C" w14:textId="1412C244" w:rsidR="00EA3DFE" w:rsidRPr="002A72DB" w:rsidRDefault="006F1A44" w:rsidP="002A72DB">
            <w:pPr>
              <w:jc w:val="center"/>
              <w:rPr>
                <w:sz w:val="20"/>
                <w:szCs w:val="20"/>
              </w:rPr>
            </w:pPr>
            <w:r w:rsidRPr="002A72DB">
              <w:rPr>
                <w:sz w:val="20"/>
                <w:szCs w:val="20"/>
              </w:rPr>
              <w:t>0,16</w:t>
            </w:r>
          </w:p>
        </w:tc>
        <w:tc>
          <w:tcPr>
            <w:tcW w:w="1275" w:type="dxa"/>
          </w:tcPr>
          <w:p w14:paraId="5895BD65" w14:textId="0D1A65F4" w:rsidR="00EA3DFE" w:rsidRPr="002A72DB" w:rsidRDefault="006F1A44" w:rsidP="002A72DB">
            <w:pPr>
              <w:jc w:val="center"/>
              <w:rPr>
                <w:sz w:val="20"/>
                <w:szCs w:val="20"/>
              </w:rPr>
            </w:pPr>
            <w:r w:rsidRPr="002A72DB">
              <w:rPr>
                <w:sz w:val="20"/>
                <w:szCs w:val="20"/>
              </w:rPr>
              <w:t>5,50</w:t>
            </w:r>
          </w:p>
        </w:tc>
        <w:tc>
          <w:tcPr>
            <w:tcW w:w="1560" w:type="dxa"/>
            <w:tcBorders>
              <w:right w:val="single" w:sz="12" w:space="0" w:color="auto"/>
            </w:tcBorders>
          </w:tcPr>
          <w:p w14:paraId="038FBDD0" w14:textId="312BA956" w:rsidR="006F1A44" w:rsidRPr="002A72DB" w:rsidRDefault="006F1A44" w:rsidP="002A72DB">
            <w:pPr>
              <w:jc w:val="center"/>
              <w:rPr>
                <w:sz w:val="20"/>
                <w:szCs w:val="20"/>
              </w:rPr>
            </w:pPr>
            <w:r w:rsidRPr="002A72DB">
              <w:rPr>
                <w:sz w:val="20"/>
                <w:szCs w:val="20"/>
              </w:rPr>
              <w:t>400,00</w:t>
            </w:r>
          </w:p>
        </w:tc>
      </w:tr>
      <w:tr w:rsidR="00EA3DFE" w14:paraId="5FA2FC96" w14:textId="77777777" w:rsidTr="00E7201D">
        <w:trPr>
          <w:trHeight w:val="135"/>
        </w:trPr>
        <w:tc>
          <w:tcPr>
            <w:tcW w:w="2253" w:type="dxa"/>
            <w:vMerge w:val="restart"/>
            <w:tcBorders>
              <w:left w:val="single" w:sz="12" w:space="0" w:color="auto"/>
              <w:right w:val="single" w:sz="12" w:space="0" w:color="auto"/>
            </w:tcBorders>
          </w:tcPr>
          <w:p w14:paraId="43A70EF7" w14:textId="620F6543" w:rsidR="00EA3DFE" w:rsidRPr="002A72DB" w:rsidRDefault="00085367" w:rsidP="002A72DB">
            <w:pPr>
              <w:rPr>
                <w:b/>
                <w:sz w:val="20"/>
                <w:szCs w:val="20"/>
              </w:rPr>
            </w:pPr>
            <w:r w:rsidRPr="002A72DB">
              <w:rPr>
                <w:b/>
                <w:sz w:val="20"/>
                <w:szCs w:val="20"/>
              </w:rPr>
              <w:t>Arbeitslose</w:t>
            </w:r>
          </w:p>
        </w:tc>
        <w:tc>
          <w:tcPr>
            <w:tcW w:w="3686" w:type="dxa"/>
            <w:tcBorders>
              <w:left w:val="single" w:sz="12" w:space="0" w:color="auto"/>
            </w:tcBorders>
          </w:tcPr>
          <w:p w14:paraId="7AF604CD" w14:textId="50F5FFBF" w:rsidR="00EA3DFE" w:rsidRPr="002A72DB" w:rsidRDefault="00085367" w:rsidP="002A72DB">
            <w:pPr>
              <w:jc w:val="center"/>
              <w:rPr>
                <w:sz w:val="20"/>
                <w:szCs w:val="20"/>
              </w:rPr>
            </w:pPr>
            <w:r w:rsidRPr="002A72DB">
              <w:rPr>
                <w:sz w:val="20"/>
                <w:szCs w:val="20"/>
              </w:rPr>
              <w:t>222</w:t>
            </w:r>
          </w:p>
        </w:tc>
        <w:tc>
          <w:tcPr>
            <w:tcW w:w="1134" w:type="dxa"/>
          </w:tcPr>
          <w:p w14:paraId="4B231BF7" w14:textId="3FDE328E" w:rsidR="00EA3DFE" w:rsidRPr="002A72DB" w:rsidRDefault="00085367" w:rsidP="002A72DB">
            <w:pPr>
              <w:jc w:val="center"/>
              <w:rPr>
                <w:sz w:val="20"/>
                <w:szCs w:val="20"/>
              </w:rPr>
            </w:pPr>
            <w:r w:rsidRPr="002A72DB">
              <w:rPr>
                <w:sz w:val="20"/>
                <w:szCs w:val="20"/>
              </w:rPr>
              <w:t>Ost</w:t>
            </w:r>
          </w:p>
        </w:tc>
        <w:tc>
          <w:tcPr>
            <w:tcW w:w="992" w:type="dxa"/>
          </w:tcPr>
          <w:p w14:paraId="1CF4B75D" w14:textId="2EA0BCDE" w:rsidR="00EA3DFE" w:rsidRPr="002A72DB" w:rsidRDefault="00085367" w:rsidP="002A72DB">
            <w:pPr>
              <w:jc w:val="center"/>
              <w:rPr>
                <w:sz w:val="20"/>
                <w:szCs w:val="20"/>
              </w:rPr>
            </w:pPr>
            <w:r w:rsidRPr="002A72DB">
              <w:rPr>
                <w:sz w:val="20"/>
                <w:szCs w:val="20"/>
              </w:rPr>
              <w:t>8,46</w:t>
            </w:r>
          </w:p>
        </w:tc>
        <w:tc>
          <w:tcPr>
            <w:tcW w:w="1134" w:type="dxa"/>
          </w:tcPr>
          <w:p w14:paraId="732B1C16" w14:textId="18925FE7" w:rsidR="00EA3DFE" w:rsidRPr="002A72DB" w:rsidRDefault="00085367" w:rsidP="002A72DB">
            <w:pPr>
              <w:jc w:val="center"/>
              <w:rPr>
                <w:sz w:val="20"/>
                <w:szCs w:val="20"/>
              </w:rPr>
            </w:pPr>
            <w:r w:rsidRPr="002A72DB">
              <w:rPr>
                <w:sz w:val="20"/>
                <w:szCs w:val="20"/>
              </w:rPr>
              <w:t>19,69</w:t>
            </w:r>
          </w:p>
        </w:tc>
        <w:tc>
          <w:tcPr>
            <w:tcW w:w="1418" w:type="dxa"/>
          </w:tcPr>
          <w:p w14:paraId="57E165C3" w14:textId="496580F6" w:rsidR="00EA3DFE" w:rsidRPr="002A72DB" w:rsidRDefault="006F1A44" w:rsidP="002A72DB">
            <w:pPr>
              <w:jc w:val="center"/>
              <w:rPr>
                <w:sz w:val="20"/>
                <w:szCs w:val="20"/>
              </w:rPr>
            </w:pPr>
            <w:r w:rsidRPr="002A72DB">
              <w:rPr>
                <w:sz w:val="20"/>
                <w:szCs w:val="20"/>
              </w:rPr>
              <w:t>1,00</w:t>
            </w:r>
          </w:p>
        </w:tc>
        <w:tc>
          <w:tcPr>
            <w:tcW w:w="1275" w:type="dxa"/>
          </w:tcPr>
          <w:p w14:paraId="7D09C7B9" w14:textId="32ACB450" w:rsidR="00EA3DFE" w:rsidRPr="002A72DB" w:rsidRDefault="006F1A44" w:rsidP="002A72DB">
            <w:pPr>
              <w:jc w:val="center"/>
              <w:rPr>
                <w:sz w:val="20"/>
                <w:szCs w:val="20"/>
              </w:rPr>
            </w:pPr>
            <w:r w:rsidRPr="002A72DB">
              <w:rPr>
                <w:sz w:val="20"/>
                <w:szCs w:val="20"/>
              </w:rPr>
              <w:t>5,00</w:t>
            </w:r>
          </w:p>
        </w:tc>
        <w:tc>
          <w:tcPr>
            <w:tcW w:w="1560" w:type="dxa"/>
            <w:tcBorders>
              <w:right w:val="single" w:sz="12" w:space="0" w:color="auto"/>
            </w:tcBorders>
          </w:tcPr>
          <w:p w14:paraId="7B3FF4E5" w14:textId="0CC0BC70" w:rsidR="00EA3DFE" w:rsidRPr="002A72DB" w:rsidRDefault="006F1A44" w:rsidP="002A72DB">
            <w:pPr>
              <w:jc w:val="center"/>
              <w:rPr>
                <w:sz w:val="20"/>
                <w:szCs w:val="20"/>
              </w:rPr>
            </w:pPr>
            <w:r w:rsidRPr="002A72DB">
              <w:rPr>
                <w:sz w:val="20"/>
                <w:szCs w:val="20"/>
              </w:rPr>
              <w:t>160,00</w:t>
            </w:r>
          </w:p>
        </w:tc>
      </w:tr>
      <w:tr w:rsidR="00EA3DFE" w14:paraId="57AB8201" w14:textId="77777777" w:rsidTr="00E7201D">
        <w:trPr>
          <w:trHeight w:val="135"/>
        </w:trPr>
        <w:tc>
          <w:tcPr>
            <w:tcW w:w="2253" w:type="dxa"/>
            <w:vMerge/>
            <w:tcBorders>
              <w:left w:val="single" w:sz="12" w:space="0" w:color="auto"/>
              <w:right w:val="single" w:sz="12" w:space="0" w:color="auto"/>
            </w:tcBorders>
          </w:tcPr>
          <w:p w14:paraId="012A2576" w14:textId="77777777" w:rsidR="00EA3DFE" w:rsidRPr="002A72DB" w:rsidRDefault="00EA3DFE" w:rsidP="002A72DB">
            <w:pPr>
              <w:rPr>
                <w:b/>
                <w:sz w:val="20"/>
                <w:szCs w:val="20"/>
              </w:rPr>
            </w:pPr>
          </w:p>
        </w:tc>
        <w:tc>
          <w:tcPr>
            <w:tcW w:w="3686" w:type="dxa"/>
            <w:tcBorders>
              <w:left w:val="single" w:sz="12" w:space="0" w:color="auto"/>
            </w:tcBorders>
          </w:tcPr>
          <w:p w14:paraId="48EBCE2C" w14:textId="039A43F2" w:rsidR="00EA3DFE" w:rsidRPr="002A72DB" w:rsidRDefault="00085367" w:rsidP="002A72DB">
            <w:pPr>
              <w:jc w:val="center"/>
              <w:rPr>
                <w:sz w:val="20"/>
                <w:szCs w:val="20"/>
              </w:rPr>
            </w:pPr>
            <w:r w:rsidRPr="002A72DB">
              <w:rPr>
                <w:sz w:val="20"/>
                <w:szCs w:val="20"/>
              </w:rPr>
              <w:t>690</w:t>
            </w:r>
          </w:p>
        </w:tc>
        <w:tc>
          <w:tcPr>
            <w:tcW w:w="1134" w:type="dxa"/>
          </w:tcPr>
          <w:p w14:paraId="19515191" w14:textId="3420CECB" w:rsidR="00EA3DFE" w:rsidRPr="002A72DB" w:rsidRDefault="00085367" w:rsidP="002A72DB">
            <w:pPr>
              <w:jc w:val="center"/>
              <w:rPr>
                <w:sz w:val="20"/>
                <w:szCs w:val="20"/>
              </w:rPr>
            </w:pPr>
            <w:r w:rsidRPr="002A72DB">
              <w:rPr>
                <w:sz w:val="20"/>
                <w:szCs w:val="20"/>
              </w:rPr>
              <w:t>West</w:t>
            </w:r>
          </w:p>
        </w:tc>
        <w:tc>
          <w:tcPr>
            <w:tcW w:w="992" w:type="dxa"/>
          </w:tcPr>
          <w:p w14:paraId="5FB2F5F9" w14:textId="4EC36477" w:rsidR="00EA3DFE" w:rsidRPr="002A72DB" w:rsidRDefault="00085367" w:rsidP="002A72DB">
            <w:pPr>
              <w:jc w:val="center"/>
              <w:rPr>
                <w:sz w:val="20"/>
                <w:szCs w:val="20"/>
              </w:rPr>
            </w:pPr>
            <w:r w:rsidRPr="002A72DB">
              <w:rPr>
                <w:sz w:val="20"/>
                <w:szCs w:val="20"/>
              </w:rPr>
              <w:t>11,91</w:t>
            </w:r>
          </w:p>
        </w:tc>
        <w:tc>
          <w:tcPr>
            <w:tcW w:w="1134" w:type="dxa"/>
          </w:tcPr>
          <w:p w14:paraId="6F934A8A" w14:textId="440FBD67" w:rsidR="00EA3DFE" w:rsidRPr="002A72DB" w:rsidRDefault="00085367" w:rsidP="002A72DB">
            <w:pPr>
              <w:jc w:val="center"/>
              <w:rPr>
                <w:sz w:val="20"/>
                <w:szCs w:val="20"/>
              </w:rPr>
            </w:pPr>
            <w:r w:rsidRPr="002A72DB">
              <w:rPr>
                <w:sz w:val="20"/>
                <w:szCs w:val="20"/>
              </w:rPr>
              <w:t>29,85</w:t>
            </w:r>
          </w:p>
        </w:tc>
        <w:tc>
          <w:tcPr>
            <w:tcW w:w="1418" w:type="dxa"/>
          </w:tcPr>
          <w:p w14:paraId="009F7E5B" w14:textId="515063EF" w:rsidR="00EA3DFE" w:rsidRPr="002A72DB" w:rsidRDefault="006F1A44" w:rsidP="002A72DB">
            <w:pPr>
              <w:jc w:val="center"/>
              <w:rPr>
                <w:sz w:val="20"/>
                <w:szCs w:val="20"/>
              </w:rPr>
            </w:pPr>
            <w:r w:rsidRPr="002A72DB">
              <w:rPr>
                <w:sz w:val="20"/>
                <w:szCs w:val="20"/>
              </w:rPr>
              <w:t>0,75</w:t>
            </w:r>
          </w:p>
        </w:tc>
        <w:tc>
          <w:tcPr>
            <w:tcW w:w="1275" w:type="dxa"/>
          </w:tcPr>
          <w:p w14:paraId="01BF2408" w14:textId="2D27EEA8" w:rsidR="00EA3DFE" w:rsidRPr="002A72DB" w:rsidRDefault="006F1A44" w:rsidP="002A72DB">
            <w:pPr>
              <w:jc w:val="center"/>
              <w:rPr>
                <w:sz w:val="20"/>
                <w:szCs w:val="20"/>
              </w:rPr>
            </w:pPr>
            <w:r w:rsidRPr="002A72DB">
              <w:rPr>
                <w:sz w:val="20"/>
                <w:szCs w:val="20"/>
              </w:rPr>
              <w:t>5,00</w:t>
            </w:r>
          </w:p>
        </w:tc>
        <w:tc>
          <w:tcPr>
            <w:tcW w:w="1560" w:type="dxa"/>
            <w:tcBorders>
              <w:right w:val="single" w:sz="12" w:space="0" w:color="auto"/>
            </w:tcBorders>
          </w:tcPr>
          <w:p w14:paraId="1CD5F883" w14:textId="12B21619" w:rsidR="00EA3DFE" w:rsidRPr="002A72DB" w:rsidRDefault="006F1A44" w:rsidP="002A72DB">
            <w:pPr>
              <w:jc w:val="center"/>
              <w:rPr>
                <w:sz w:val="20"/>
                <w:szCs w:val="20"/>
              </w:rPr>
            </w:pPr>
            <w:r w:rsidRPr="002A72DB">
              <w:rPr>
                <w:sz w:val="20"/>
                <w:szCs w:val="20"/>
              </w:rPr>
              <w:t>504,00</w:t>
            </w:r>
          </w:p>
        </w:tc>
      </w:tr>
      <w:tr w:rsidR="00EA3DFE" w14:paraId="4144B26E" w14:textId="77777777" w:rsidTr="00E7201D">
        <w:trPr>
          <w:trHeight w:val="135"/>
        </w:trPr>
        <w:tc>
          <w:tcPr>
            <w:tcW w:w="2253" w:type="dxa"/>
            <w:vMerge w:val="restart"/>
            <w:tcBorders>
              <w:left w:val="single" w:sz="12" w:space="0" w:color="auto"/>
              <w:right w:val="single" w:sz="12" w:space="0" w:color="auto"/>
            </w:tcBorders>
          </w:tcPr>
          <w:p w14:paraId="0AC0E907" w14:textId="1E0380E7" w:rsidR="00EA3DFE" w:rsidRPr="002A72DB" w:rsidRDefault="00085367" w:rsidP="002A72DB">
            <w:pPr>
              <w:rPr>
                <w:b/>
                <w:sz w:val="20"/>
                <w:szCs w:val="20"/>
              </w:rPr>
            </w:pPr>
            <w:r w:rsidRPr="002A72DB">
              <w:rPr>
                <w:b/>
                <w:sz w:val="20"/>
                <w:szCs w:val="20"/>
              </w:rPr>
              <w:t>Passive Mitglieder</w:t>
            </w:r>
          </w:p>
        </w:tc>
        <w:tc>
          <w:tcPr>
            <w:tcW w:w="3686" w:type="dxa"/>
            <w:tcBorders>
              <w:left w:val="single" w:sz="12" w:space="0" w:color="auto"/>
            </w:tcBorders>
          </w:tcPr>
          <w:p w14:paraId="25B85F8D" w14:textId="26879A98" w:rsidR="00EA3DFE" w:rsidRPr="002A72DB" w:rsidRDefault="00085367" w:rsidP="002A72DB">
            <w:pPr>
              <w:jc w:val="center"/>
              <w:rPr>
                <w:sz w:val="20"/>
                <w:szCs w:val="20"/>
              </w:rPr>
            </w:pPr>
            <w:r w:rsidRPr="002A72DB">
              <w:rPr>
                <w:sz w:val="20"/>
                <w:szCs w:val="20"/>
              </w:rPr>
              <w:t>223</w:t>
            </w:r>
          </w:p>
        </w:tc>
        <w:tc>
          <w:tcPr>
            <w:tcW w:w="1134" w:type="dxa"/>
          </w:tcPr>
          <w:p w14:paraId="2D366BEE" w14:textId="7B24C5AE" w:rsidR="00EA3DFE" w:rsidRPr="002A72DB" w:rsidRDefault="00085367" w:rsidP="002A72DB">
            <w:pPr>
              <w:jc w:val="center"/>
              <w:rPr>
                <w:sz w:val="20"/>
                <w:szCs w:val="20"/>
              </w:rPr>
            </w:pPr>
            <w:r w:rsidRPr="002A72DB">
              <w:rPr>
                <w:sz w:val="20"/>
                <w:szCs w:val="20"/>
              </w:rPr>
              <w:t>Ost</w:t>
            </w:r>
          </w:p>
        </w:tc>
        <w:tc>
          <w:tcPr>
            <w:tcW w:w="992" w:type="dxa"/>
          </w:tcPr>
          <w:p w14:paraId="1BD75CC9" w14:textId="65A691DC" w:rsidR="00EA3DFE" w:rsidRPr="002A72DB" w:rsidRDefault="00085367" w:rsidP="002A72DB">
            <w:pPr>
              <w:jc w:val="center"/>
              <w:rPr>
                <w:sz w:val="20"/>
                <w:szCs w:val="20"/>
              </w:rPr>
            </w:pPr>
            <w:r w:rsidRPr="002A72DB">
              <w:rPr>
                <w:sz w:val="20"/>
                <w:szCs w:val="20"/>
              </w:rPr>
              <w:t>8,56</w:t>
            </w:r>
          </w:p>
        </w:tc>
        <w:tc>
          <w:tcPr>
            <w:tcW w:w="1134" w:type="dxa"/>
          </w:tcPr>
          <w:p w14:paraId="300F3DE6" w14:textId="6D7E0269" w:rsidR="00EA3DFE" w:rsidRPr="002A72DB" w:rsidRDefault="00085367" w:rsidP="002A72DB">
            <w:pPr>
              <w:jc w:val="center"/>
              <w:rPr>
                <w:sz w:val="20"/>
                <w:szCs w:val="20"/>
              </w:rPr>
            </w:pPr>
            <w:r w:rsidRPr="002A72DB">
              <w:rPr>
                <w:sz w:val="20"/>
                <w:szCs w:val="20"/>
              </w:rPr>
              <w:t>12,91</w:t>
            </w:r>
          </w:p>
        </w:tc>
        <w:tc>
          <w:tcPr>
            <w:tcW w:w="1418" w:type="dxa"/>
          </w:tcPr>
          <w:p w14:paraId="53C660D8" w14:textId="096C6685" w:rsidR="00EA3DFE" w:rsidRPr="002A72DB" w:rsidRDefault="006F1A44" w:rsidP="002A72DB">
            <w:pPr>
              <w:jc w:val="center"/>
              <w:rPr>
                <w:sz w:val="20"/>
                <w:szCs w:val="20"/>
              </w:rPr>
            </w:pPr>
            <w:r w:rsidRPr="002A72DB">
              <w:rPr>
                <w:sz w:val="20"/>
                <w:szCs w:val="20"/>
              </w:rPr>
              <w:t>0,75</w:t>
            </w:r>
          </w:p>
        </w:tc>
        <w:tc>
          <w:tcPr>
            <w:tcW w:w="1275" w:type="dxa"/>
          </w:tcPr>
          <w:p w14:paraId="7C7E1276" w14:textId="1830C069" w:rsidR="00EA3DFE" w:rsidRPr="002A72DB" w:rsidRDefault="006F1A44" w:rsidP="002A72DB">
            <w:pPr>
              <w:jc w:val="center"/>
              <w:rPr>
                <w:sz w:val="20"/>
                <w:szCs w:val="20"/>
              </w:rPr>
            </w:pPr>
            <w:r w:rsidRPr="002A72DB">
              <w:rPr>
                <w:sz w:val="20"/>
                <w:szCs w:val="20"/>
              </w:rPr>
              <w:t>5,00</w:t>
            </w:r>
          </w:p>
        </w:tc>
        <w:tc>
          <w:tcPr>
            <w:tcW w:w="1560" w:type="dxa"/>
            <w:tcBorders>
              <w:right w:val="single" w:sz="12" w:space="0" w:color="auto"/>
            </w:tcBorders>
          </w:tcPr>
          <w:p w14:paraId="0B972A76" w14:textId="17F3F3DF" w:rsidR="00EA3DFE" w:rsidRPr="002A72DB" w:rsidRDefault="006F1A44" w:rsidP="002A72DB">
            <w:pPr>
              <w:jc w:val="center"/>
              <w:rPr>
                <w:sz w:val="20"/>
                <w:szCs w:val="20"/>
              </w:rPr>
            </w:pPr>
            <w:r w:rsidRPr="002A72DB">
              <w:rPr>
                <w:sz w:val="20"/>
                <w:szCs w:val="20"/>
              </w:rPr>
              <w:t>100,00</w:t>
            </w:r>
          </w:p>
        </w:tc>
      </w:tr>
      <w:tr w:rsidR="00EA3DFE" w14:paraId="78294C6B" w14:textId="77777777" w:rsidTr="00E7201D">
        <w:trPr>
          <w:trHeight w:val="135"/>
        </w:trPr>
        <w:tc>
          <w:tcPr>
            <w:tcW w:w="2253" w:type="dxa"/>
            <w:vMerge/>
            <w:tcBorders>
              <w:left w:val="single" w:sz="12" w:space="0" w:color="auto"/>
              <w:right w:val="single" w:sz="12" w:space="0" w:color="auto"/>
            </w:tcBorders>
          </w:tcPr>
          <w:p w14:paraId="20228C61" w14:textId="77777777" w:rsidR="00EA3DFE" w:rsidRPr="002A72DB" w:rsidRDefault="00EA3DFE" w:rsidP="002A72DB">
            <w:pPr>
              <w:rPr>
                <w:b/>
                <w:sz w:val="20"/>
                <w:szCs w:val="20"/>
              </w:rPr>
            </w:pPr>
          </w:p>
        </w:tc>
        <w:tc>
          <w:tcPr>
            <w:tcW w:w="3686" w:type="dxa"/>
            <w:tcBorders>
              <w:left w:val="single" w:sz="12" w:space="0" w:color="auto"/>
            </w:tcBorders>
          </w:tcPr>
          <w:p w14:paraId="68703110" w14:textId="05CBB7AF" w:rsidR="00EA3DFE" w:rsidRPr="002A72DB" w:rsidRDefault="00085367" w:rsidP="002A72DB">
            <w:pPr>
              <w:jc w:val="center"/>
              <w:rPr>
                <w:sz w:val="20"/>
                <w:szCs w:val="20"/>
              </w:rPr>
            </w:pPr>
            <w:r w:rsidRPr="002A72DB">
              <w:rPr>
                <w:sz w:val="20"/>
                <w:szCs w:val="20"/>
              </w:rPr>
              <w:t>1316</w:t>
            </w:r>
          </w:p>
        </w:tc>
        <w:tc>
          <w:tcPr>
            <w:tcW w:w="1134" w:type="dxa"/>
          </w:tcPr>
          <w:p w14:paraId="33172C1F" w14:textId="2310B3F0" w:rsidR="00EA3DFE" w:rsidRPr="002A72DB" w:rsidRDefault="00085367" w:rsidP="002A72DB">
            <w:pPr>
              <w:jc w:val="center"/>
              <w:rPr>
                <w:sz w:val="20"/>
                <w:szCs w:val="20"/>
              </w:rPr>
            </w:pPr>
            <w:r w:rsidRPr="002A72DB">
              <w:rPr>
                <w:sz w:val="20"/>
                <w:szCs w:val="20"/>
              </w:rPr>
              <w:t>West</w:t>
            </w:r>
          </w:p>
        </w:tc>
        <w:tc>
          <w:tcPr>
            <w:tcW w:w="992" w:type="dxa"/>
          </w:tcPr>
          <w:p w14:paraId="1B047E07" w14:textId="00C66525" w:rsidR="00EA3DFE" w:rsidRPr="002A72DB" w:rsidRDefault="00085367" w:rsidP="002A72DB">
            <w:pPr>
              <w:jc w:val="center"/>
              <w:rPr>
                <w:sz w:val="20"/>
                <w:szCs w:val="20"/>
              </w:rPr>
            </w:pPr>
            <w:r w:rsidRPr="002A72DB">
              <w:rPr>
                <w:sz w:val="20"/>
                <w:szCs w:val="20"/>
              </w:rPr>
              <w:t>11,81</w:t>
            </w:r>
          </w:p>
        </w:tc>
        <w:tc>
          <w:tcPr>
            <w:tcW w:w="1134" w:type="dxa"/>
          </w:tcPr>
          <w:p w14:paraId="16638114" w14:textId="25954C48" w:rsidR="00EA3DFE" w:rsidRPr="002A72DB" w:rsidRDefault="006F1A44" w:rsidP="002A72DB">
            <w:pPr>
              <w:jc w:val="center"/>
              <w:rPr>
                <w:sz w:val="20"/>
                <w:szCs w:val="20"/>
              </w:rPr>
            </w:pPr>
            <w:r w:rsidRPr="002A72DB">
              <w:rPr>
                <w:sz w:val="20"/>
                <w:szCs w:val="20"/>
              </w:rPr>
              <w:t>26,04</w:t>
            </w:r>
          </w:p>
        </w:tc>
        <w:tc>
          <w:tcPr>
            <w:tcW w:w="1418" w:type="dxa"/>
          </w:tcPr>
          <w:p w14:paraId="025B8807" w14:textId="6DDA49AF" w:rsidR="00EA3DFE" w:rsidRPr="002A72DB" w:rsidRDefault="006F1A44" w:rsidP="002A72DB">
            <w:pPr>
              <w:jc w:val="center"/>
              <w:rPr>
                <w:sz w:val="20"/>
                <w:szCs w:val="20"/>
              </w:rPr>
            </w:pPr>
            <w:r w:rsidRPr="002A72DB">
              <w:rPr>
                <w:sz w:val="20"/>
                <w:szCs w:val="20"/>
              </w:rPr>
              <w:t>0,16</w:t>
            </w:r>
          </w:p>
        </w:tc>
        <w:tc>
          <w:tcPr>
            <w:tcW w:w="1275" w:type="dxa"/>
          </w:tcPr>
          <w:p w14:paraId="0C7E2B05" w14:textId="3B7AC931" w:rsidR="00EA3DFE" w:rsidRPr="002A72DB" w:rsidRDefault="006F1A44" w:rsidP="002A72DB">
            <w:pPr>
              <w:jc w:val="center"/>
              <w:rPr>
                <w:sz w:val="20"/>
                <w:szCs w:val="20"/>
              </w:rPr>
            </w:pPr>
            <w:r w:rsidRPr="002A72DB">
              <w:rPr>
                <w:sz w:val="20"/>
                <w:szCs w:val="20"/>
              </w:rPr>
              <w:t>5,00</w:t>
            </w:r>
          </w:p>
        </w:tc>
        <w:tc>
          <w:tcPr>
            <w:tcW w:w="1560" w:type="dxa"/>
            <w:tcBorders>
              <w:right w:val="single" w:sz="12" w:space="0" w:color="auto"/>
            </w:tcBorders>
          </w:tcPr>
          <w:p w14:paraId="5F451451" w14:textId="713081CB" w:rsidR="00EA3DFE" w:rsidRPr="002A72DB" w:rsidRDefault="006F1A44" w:rsidP="002A72DB">
            <w:pPr>
              <w:jc w:val="center"/>
              <w:rPr>
                <w:sz w:val="20"/>
                <w:szCs w:val="20"/>
              </w:rPr>
            </w:pPr>
            <w:r w:rsidRPr="002A72DB">
              <w:rPr>
                <w:sz w:val="20"/>
                <w:szCs w:val="20"/>
              </w:rPr>
              <w:t>650,00</w:t>
            </w:r>
          </w:p>
        </w:tc>
      </w:tr>
      <w:tr w:rsidR="00EA3DFE" w14:paraId="0D68FD06" w14:textId="77777777" w:rsidTr="00E7201D">
        <w:trPr>
          <w:trHeight w:val="135"/>
        </w:trPr>
        <w:tc>
          <w:tcPr>
            <w:tcW w:w="2253" w:type="dxa"/>
            <w:vMerge w:val="restart"/>
            <w:tcBorders>
              <w:left w:val="single" w:sz="12" w:space="0" w:color="auto"/>
              <w:right w:val="single" w:sz="12" w:space="0" w:color="auto"/>
            </w:tcBorders>
          </w:tcPr>
          <w:p w14:paraId="037DFD55" w14:textId="3DA1FCBE" w:rsidR="00EA3DFE" w:rsidRPr="002A72DB" w:rsidRDefault="00E7201D" w:rsidP="002A72DB">
            <w:pPr>
              <w:rPr>
                <w:b/>
                <w:sz w:val="20"/>
                <w:szCs w:val="20"/>
              </w:rPr>
            </w:pPr>
            <w:r>
              <w:rPr>
                <w:b/>
                <w:sz w:val="20"/>
                <w:szCs w:val="20"/>
              </w:rPr>
              <w:t>Ehren</w:t>
            </w:r>
            <w:r w:rsidR="00085367" w:rsidRPr="002A72DB">
              <w:rPr>
                <w:b/>
                <w:sz w:val="20"/>
                <w:szCs w:val="20"/>
              </w:rPr>
              <w:t>mitglieder</w:t>
            </w:r>
          </w:p>
        </w:tc>
        <w:tc>
          <w:tcPr>
            <w:tcW w:w="3686" w:type="dxa"/>
            <w:tcBorders>
              <w:left w:val="single" w:sz="12" w:space="0" w:color="auto"/>
            </w:tcBorders>
          </w:tcPr>
          <w:p w14:paraId="136C516A" w14:textId="4003A415" w:rsidR="00EA3DFE" w:rsidRPr="002A72DB" w:rsidRDefault="00085367" w:rsidP="002A72DB">
            <w:pPr>
              <w:jc w:val="center"/>
              <w:rPr>
                <w:sz w:val="20"/>
                <w:szCs w:val="20"/>
              </w:rPr>
            </w:pPr>
            <w:r w:rsidRPr="002A72DB">
              <w:rPr>
                <w:sz w:val="20"/>
                <w:szCs w:val="20"/>
              </w:rPr>
              <w:t>68</w:t>
            </w:r>
          </w:p>
        </w:tc>
        <w:tc>
          <w:tcPr>
            <w:tcW w:w="1134" w:type="dxa"/>
          </w:tcPr>
          <w:p w14:paraId="3D7C1771" w14:textId="47E48A7B" w:rsidR="00EA3DFE" w:rsidRPr="002A72DB" w:rsidRDefault="00085367" w:rsidP="002A72DB">
            <w:pPr>
              <w:jc w:val="center"/>
              <w:rPr>
                <w:sz w:val="20"/>
                <w:szCs w:val="20"/>
              </w:rPr>
            </w:pPr>
            <w:r w:rsidRPr="002A72DB">
              <w:rPr>
                <w:sz w:val="20"/>
                <w:szCs w:val="20"/>
              </w:rPr>
              <w:t>Ost</w:t>
            </w:r>
          </w:p>
        </w:tc>
        <w:tc>
          <w:tcPr>
            <w:tcW w:w="992" w:type="dxa"/>
          </w:tcPr>
          <w:p w14:paraId="5C9C0BE9" w14:textId="536DF5FC" w:rsidR="00EA3DFE" w:rsidRPr="002A72DB" w:rsidRDefault="00085367" w:rsidP="002A72DB">
            <w:pPr>
              <w:jc w:val="center"/>
              <w:rPr>
                <w:sz w:val="20"/>
                <w:szCs w:val="20"/>
              </w:rPr>
            </w:pPr>
            <w:r w:rsidRPr="002A72DB">
              <w:rPr>
                <w:sz w:val="20"/>
                <w:szCs w:val="20"/>
              </w:rPr>
              <w:t>8,59</w:t>
            </w:r>
          </w:p>
        </w:tc>
        <w:tc>
          <w:tcPr>
            <w:tcW w:w="1134" w:type="dxa"/>
          </w:tcPr>
          <w:p w14:paraId="6981DCE2" w14:textId="2EC1A307" w:rsidR="00EA3DFE" w:rsidRPr="002A72DB" w:rsidRDefault="006F1A44" w:rsidP="002A72DB">
            <w:pPr>
              <w:jc w:val="center"/>
              <w:rPr>
                <w:sz w:val="20"/>
                <w:szCs w:val="20"/>
              </w:rPr>
            </w:pPr>
            <w:r w:rsidRPr="002A72DB">
              <w:rPr>
                <w:sz w:val="20"/>
                <w:szCs w:val="20"/>
              </w:rPr>
              <w:t>12,68</w:t>
            </w:r>
          </w:p>
        </w:tc>
        <w:tc>
          <w:tcPr>
            <w:tcW w:w="1418" w:type="dxa"/>
          </w:tcPr>
          <w:p w14:paraId="3603B1E1" w14:textId="4A144224" w:rsidR="00EA3DFE" w:rsidRPr="002A72DB" w:rsidRDefault="006F1A44" w:rsidP="002A72DB">
            <w:pPr>
              <w:jc w:val="center"/>
              <w:rPr>
                <w:sz w:val="20"/>
                <w:szCs w:val="20"/>
              </w:rPr>
            </w:pPr>
            <w:r w:rsidRPr="002A72DB">
              <w:rPr>
                <w:sz w:val="20"/>
                <w:szCs w:val="20"/>
              </w:rPr>
              <w:t>1,00</w:t>
            </w:r>
          </w:p>
        </w:tc>
        <w:tc>
          <w:tcPr>
            <w:tcW w:w="1275" w:type="dxa"/>
          </w:tcPr>
          <w:p w14:paraId="46CBCE2B" w14:textId="26B60F38" w:rsidR="00EA3DFE" w:rsidRPr="002A72DB" w:rsidRDefault="006F1A44" w:rsidP="002A72DB">
            <w:pPr>
              <w:jc w:val="center"/>
              <w:rPr>
                <w:sz w:val="20"/>
                <w:szCs w:val="20"/>
              </w:rPr>
            </w:pPr>
            <w:r w:rsidRPr="002A72DB">
              <w:rPr>
                <w:sz w:val="20"/>
                <w:szCs w:val="20"/>
              </w:rPr>
              <w:t>5,00</w:t>
            </w:r>
          </w:p>
        </w:tc>
        <w:tc>
          <w:tcPr>
            <w:tcW w:w="1560" w:type="dxa"/>
            <w:tcBorders>
              <w:right w:val="single" w:sz="12" w:space="0" w:color="auto"/>
            </w:tcBorders>
          </w:tcPr>
          <w:p w14:paraId="13B121C3" w14:textId="396F7C43" w:rsidR="00EA3DFE" w:rsidRPr="002A72DB" w:rsidRDefault="006F1A44" w:rsidP="002A72DB">
            <w:pPr>
              <w:jc w:val="center"/>
              <w:rPr>
                <w:sz w:val="20"/>
                <w:szCs w:val="20"/>
              </w:rPr>
            </w:pPr>
            <w:r w:rsidRPr="002A72DB">
              <w:rPr>
                <w:sz w:val="20"/>
                <w:szCs w:val="20"/>
              </w:rPr>
              <w:t>80,00</w:t>
            </w:r>
          </w:p>
        </w:tc>
      </w:tr>
      <w:tr w:rsidR="00EA3DFE" w14:paraId="1761B394" w14:textId="77777777" w:rsidTr="00E7201D">
        <w:trPr>
          <w:trHeight w:val="135"/>
        </w:trPr>
        <w:tc>
          <w:tcPr>
            <w:tcW w:w="2253" w:type="dxa"/>
            <w:vMerge/>
            <w:tcBorders>
              <w:left w:val="single" w:sz="12" w:space="0" w:color="auto"/>
              <w:bottom w:val="single" w:sz="12" w:space="0" w:color="auto"/>
              <w:right w:val="single" w:sz="12" w:space="0" w:color="auto"/>
            </w:tcBorders>
          </w:tcPr>
          <w:p w14:paraId="7112214F" w14:textId="77777777" w:rsidR="00EA3DFE" w:rsidRPr="002A72DB" w:rsidRDefault="00EA3DFE" w:rsidP="002A72DB">
            <w:pPr>
              <w:rPr>
                <w:sz w:val="20"/>
                <w:szCs w:val="20"/>
              </w:rPr>
            </w:pPr>
          </w:p>
        </w:tc>
        <w:tc>
          <w:tcPr>
            <w:tcW w:w="3686" w:type="dxa"/>
            <w:tcBorders>
              <w:left w:val="single" w:sz="12" w:space="0" w:color="auto"/>
              <w:bottom w:val="single" w:sz="12" w:space="0" w:color="auto"/>
            </w:tcBorders>
          </w:tcPr>
          <w:p w14:paraId="5F94B5A1" w14:textId="37C5EA4D" w:rsidR="00EA3DFE" w:rsidRPr="002A72DB" w:rsidRDefault="00085367" w:rsidP="002A72DB">
            <w:pPr>
              <w:jc w:val="center"/>
              <w:rPr>
                <w:sz w:val="20"/>
                <w:szCs w:val="20"/>
              </w:rPr>
            </w:pPr>
            <w:r w:rsidRPr="002A72DB">
              <w:rPr>
                <w:sz w:val="20"/>
                <w:szCs w:val="20"/>
              </w:rPr>
              <w:t>222</w:t>
            </w:r>
          </w:p>
        </w:tc>
        <w:tc>
          <w:tcPr>
            <w:tcW w:w="1134" w:type="dxa"/>
            <w:tcBorders>
              <w:bottom w:val="single" w:sz="12" w:space="0" w:color="auto"/>
            </w:tcBorders>
          </w:tcPr>
          <w:p w14:paraId="6708CAE9" w14:textId="439214A2" w:rsidR="00EA3DFE" w:rsidRPr="002A72DB" w:rsidRDefault="00085367" w:rsidP="002A72DB">
            <w:pPr>
              <w:jc w:val="center"/>
              <w:rPr>
                <w:sz w:val="20"/>
                <w:szCs w:val="20"/>
              </w:rPr>
            </w:pPr>
            <w:r w:rsidRPr="002A72DB">
              <w:rPr>
                <w:sz w:val="20"/>
                <w:szCs w:val="20"/>
              </w:rPr>
              <w:t>West</w:t>
            </w:r>
          </w:p>
        </w:tc>
        <w:tc>
          <w:tcPr>
            <w:tcW w:w="992" w:type="dxa"/>
            <w:tcBorders>
              <w:bottom w:val="single" w:sz="12" w:space="0" w:color="auto"/>
            </w:tcBorders>
          </w:tcPr>
          <w:p w14:paraId="575D3C49" w14:textId="12B0D5DB" w:rsidR="00EA3DFE" w:rsidRPr="002A72DB" w:rsidRDefault="00085367" w:rsidP="002A72DB">
            <w:pPr>
              <w:jc w:val="center"/>
              <w:rPr>
                <w:sz w:val="20"/>
                <w:szCs w:val="20"/>
              </w:rPr>
            </w:pPr>
            <w:r w:rsidRPr="002A72DB">
              <w:rPr>
                <w:sz w:val="20"/>
                <w:szCs w:val="20"/>
              </w:rPr>
              <w:t>12,17</w:t>
            </w:r>
          </w:p>
        </w:tc>
        <w:tc>
          <w:tcPr>
            <w:tcW w:w="1134" w:type="dxa"/>
            <w:tcBorders>
              <w:bottom w:val="single" w:sz="12" w:space="0" w:color="auto"/>
            </w:tcBorders>
          </w:tcPr>
          <w:p w14:paraId="2EDEAF16" w14:textId="11A6FBDC" w:rsidR="00EA3DFE" w:rsidRPr="002A72DB" w:rsidRDefault="006F1A44" w:rsidP="002A72DB">
            <w:pPr>
              <w:jc w:val="center"/>
              <w:rPr>
                <w:sz w:val="20"/>
                <w:szCs w:val="20"/>
              </w:rPr>
            </w:pPr>
            <w:r w:rsidRPr="002A72DB">
              <w:rPr>
                <w:sz w:val="20"/>
                <w:szCs w:val="20"/>
              </w:rPr>
              <w:t>26,83</w:t>
            </w:r>
          </w:p>
        </w:tc>
        <w:tc>
          <w:tcPr>
            <w:tcW w:w="1418" w:type="dxa"/>
            <w:tcBorders>
              <w:bottom w:val="single" w:sz="12" w:space="0" w:color="auto"/>
            </w:tcBorders>
          </w:tcPr>
          <w:p w14:paraId="2FEFAE6B" w14:textId="39147CC2" w:rsidR="00EA3DFE" w:rsidRPr="002A72DB" w:rsidRDefault="006F1A44" w:rsidP="002A72DB">
            <w:pPr>
              <w:jc w:val="center"/>
              <w:rPr>
                <w:sz w:val="20"/>
                <w:szCs w:val="20"/>
              </w:rPr>
            </w:pPr>
            <w:r w:rsidRPr="002A72DB">
              <w:rPr>
                <w:sz w:val="20"/>
                <w:szCs w:val="20"/>
              </w:rPr>
              <w:t>0,16</w:t>
            </w:r>
          </w:p>
        </w:tc>
        <w:tc>
          <w:tcPr>
            <w:tcW w:w="1275" w:type="dxa"/>
            <w:tcBorders>
              <w:bottom w:val="single" w:sz="12" w:space="0" w:color="auto"/>
            </w:tcBorders>
          </w:tcPr>
          <w:p w14:paraId="19030708" w14:textId="211AD1AE" w:rsidR="00EA3DFE" w:rsidRPr="002A72DB" w:rsidRDefault="006F1A44" w:rsidP="002A72DB">
            <w:pPr>
              <w:jc w:val="center"/>
              <w:rPr>
                <w:sz w:val="20"/>
                <w:szCs w:val="20"/>
              </w:rPr>
            </w:pPr>
            <w:r w:rsidRPr="002A72DB">
              <w:rPr>
                <w:sz w:val="20"/>
                <w:szCs w:val="20"/>
              </w:rPr>
              <w:t>6,00</w:t>
            </w:r>
          </w:p>
        </w:tc>
        <w:tc>
          <w:tcPr>
            <w:tcW w:w="1560" w:type="dxa"/>
            <w:tcBorders>
              <w:bottom w:val="single" w:sz="12" w:space="0" w:color="auto"/>
              <w:right w:val="single" w:sz="12" w:space="0" w:color="auto"/>
            </w:tcBorders>
          </w:tcPr>
          <w:p w14:paraId="24316E50" w14:textId="7BAA47DC" w:rsidR="00EA3DFE" w:rsidRPr="002A72DB" w:rsidRDefault="006F1A44" w:rsidP="002A72DB">
            <w:pPr>
              <w:keepNext/>
              <w:jc w:val="center"/>
              <w:rPr>
                <w:sz w:val="20"/>
                <w:szCs w:val="20"/>
              </w:rPr>
            </w:pPr>
            <w:r w:rsidRPr="002A72DB">
              <w:rPr>
                <w:sz w:val="20"/>
                <w:szCs w:val="20"/>
              </w:rPr>
              <w:t>300,00</w:t>
            </w:r>
          </w:p>
        </w:tc>
      </w:tr>
    </w:tbl>
    <w:p w14:paraId="52B3625B" w14:textId="77777777" w:rsidR="000953D1" w:rsidRDefault="000953D1" w:rsidP="00EC26B0">
      <w:pPr>
        <w:rPr>
          <w:sz w:val="20"/>
        </w:rPr>
        <w:sectPr w:rsidR="000953D1" w:rsidSect="00C92A79">
          <w:type w:val="continuous"/>
          <w:pgSz w:w="16838" w:h="11906" w:orient="landscape" w:code="9"/>
          <w:pgMar w:top="1134" w:right="1134" w:bottom="1701" w:left="1134" w:header="851" w:footer="471" w:gutter="0"/>
          <w:cols w:space="708"/>
          <w:docGrid w:linePitch="360"/>
        </w:sectPr>
      </w:pPr>
    </w:p>
    <w:p w14:paraId="26CAEC26" w14:textId="44FBE80E" w:rsidR="00E51109" w:rsidRPr="00E51109" w:rsidRDefault="00E51109" w:rsidP="00E51109">
      <w:pPr>
        <w:pStyle w:val="berschrift1"/>
        <w:spacing w:before="0"/>
        <w:rPr>
          <w:b w:val="0"/>
        </w:rPr>
      </w:pPr>
      <w:bookmarkStart w:id="30" w:name="_Toc134540980"/>
      <w:r w:rsidRPr="00E51109">
        <w:rPr>
          <w:rStyle w:val="berschrift1Zchn"/>
          <w:b/>
        </w:rPr>
        <w:lastRenderedPageBreak/>
        <w:t>Ergebnis</w:t>
      </w:r>
      <w:r w:rsidR="00C01EC5">
        <w:rPr>
          <w:rStyle w:val="berschrift1Zchn"/>
          <w:b/>
        </w:rPr>
        <w:t>darstellung</w:t>
      </w:r>
      <w:bookmarkEnd w:id="30"/>
    </w:p>
    <w:p w14:paraId="11B160A1" w14:textId="6144C874" w:rsidR="001A4841" w:rsidRDefault="001A4841" w:rsidP="00BD0283">
      <w:pPr>
        <w:pStyle w:val="Beitragstext"/>
      </w:pPr>
      <w:r w:rsidRPr="007210DD">
        <w:t>Im</w:t>
      </w:r>
      <w:r>
        <w:t xml:space="preserve"> </w:t>
      </w:r>
      <w:r w:rsidRPr="007210DD">
        <w:t>Ergebnisteil</w:t>
      </w:r>
      <w:r>
        <w:t xml:space="preserve"> </w:t>
      </w:r>
      <w:r w:rsidRPr="007210DD">
        <w:t>werden</w:t>
      </w:r>
      <w:r>
        <w:t xml:space="preserve"> </w:t>
      </w:r>
      <w:r w:rsidRPr="007210DD">
        <w:t>die</w:t>
      </w:r>
      <w:r>
        <w:t xml:space="preserve"> </w:t>
      </w:r>
      <w:r w:rsidRPr="007210DD">
        <w:t>Ergebnisse</w:t>
      </w:r>
      <w:r>
        <w:t xml:space="preserve"> </w:t>
      </w:r>
      <w:r w:rsidRPr="007210DD">
        <w:t>der</w:t>
      </w:r>
      <w:r>
        <w:t xml:space="preserve"> </w:t>
      </w:r>
      <w:r w:rsidRPr="007210DD">
        <w:t>Arbeit,</w:t>
      </w:r>
      <w:r>
        <w:t xml:space="preserve"> d</w:t>
      </w:r>
      <w:r w:rsidRPr="007210DD">
        <w:t>ie</w:t>
      </w:r>
      <w:r>
        <w:t xml:space="preserve"> </w:t>
      </w:r>
      <w:r w:rsidRPr="007210DD">
        <w:t>einen</w:t>
      </w:r>
      <w:r>
        <w:t xml:space="preserve"> </w:t>
      </w:r>
      <w:r w:rsidRPr="007210DD">
        <w:t>Bezug</w:t>
      </w:r>
      <w:r>
        <w:t xml:space="preserve"> </w:t>
      </w:r>
      <w:r w:rsidRPr="007210DD">
        <w:t>zur</w:t>
      </w:r>
      <w:r>
        <w:t xml:space="preserve"> </w:t>
      </w:r>
      <w:r w:rsidRPr="007210DD">
        <w:t>Fragestellung</w:t>
      </w:r>
      <w:r>
        <w:t xml:space="preserve"> </w:t>
      </w:r>
      <w:r w:rsidRPr="007210DD">
        <w:t>aufweisen,</w:t>
      </w:r>
      <w:r>
        <w:t xml:space="preserve"> </w:t>
      </w:r>
      <w:r w:rsidRPr="007210DD">
        <w:t>dargestellt.</w:t>
      </w:r>
      <w:r>
        <w:t xml:space="preserve"> </w:t>
      </w:r>
      <w:r w:rsidRPr="007210DD">
        <w:t>Wenn</w:t>
      </w:r>
      <w:r>
        <w:t xml:space="preserve"> </w:t>
      </w:r>
      <w:r w:rsidRPr="007210DD">
        <w:t>weitere</w:t>
      </w:r>
      <w:r>
        <w:t xml:space="preserve"> </w:t>
      </w:r>
      <w:r w:rsidRPr="007210DD">
        <w:t>Befunde</w:t>
      </w:r>
      <w:r>
        <w:t xml:space="preserve"> </w:t>
      </w:r>
      <w:r w:rsidRPr="007210DD">
        <w:t>oder</w:t>
      </w:r>
      <w:r>
        <w:t xml:space="preserve"> </w:t>
      </w:r>
      <w:r w:rsidRPr="007210DD">
        <w:t>Interpretationen</w:t>
      </w:r>
      <w:r>
        <w:t xml:space="preserve"> </w:t>
      </w:r>
      <w:r w:rsidRPr="007210DD">
        <w:t>als</w:t>
      </w:r>
      <w:r>
        <w:t xml:space="preserve"> </w:t>
      </w:r>
      <w:r w:rsidRPr="007210DD">
        <w:t>wichtig</w:t>
      </w:r>
      <w:r>
        <w:t xml:space="preserve"> </w:t>
      </w:r>
      <w:r w:rsidRPr="007210DD">
        <w:t>angesehen</w:t>
      </w:r>
      <w:r>
        <w:t xml:space="preserve"> </w:t>
      </w:r>
      <w:r w:rsidRPr="007210DD">
        <w:t>werden,</w:t>
      </w:r>
      <w:r>
        <w:t xml:space="preserve"> </w:t>
      </w:r>
      <w:r w:rsidRPr="007210DD">
        <w:t>sollten</w:t>
      </w:r>
      <w:r>
        <w:t xml:space="preserve"> diese </w:t>
      </w:r>
      <w:r w:rsidRPr="007210DD">
        <w:t>im</w:t>
      </w:r>
      <w:r>
        <w:t xml:space="preserve"> </w:t>
      </w:r>
      <w:r w:rsidRPr="007210DD">
        <w:t>sich</w:t>
      </w:r>
      <w:r>
        <w:t xml:space="preserve"> </w:t>
      </w:r>
      <w:r w:rsidRPr="007210DD">
        <w:t>anschließenden</w:t>
      </w:r>
      <w:r>
        <w:t xml:space="preserve"> </w:t>
      </w:r>
      <w:r w:rsidRPr="007210DD">
        <w:t>Diskussionsteil</w:t>
      </w:r>
      <w:r>
        <w:t xml:space="preserve"> </w:t>
      </w:r>
      <w:r w:rsidRPr="007210DD">
        <w:t>dargestellt</w:t>
      </w:r>
      <w:r>
        <w:t xml:space="preserve"> </w:t>
      </w:r>
      <w:r w:rsidRPr="007210DD">
        <w:t>werden.</w:t>
      </w:r>
      <w:r>
        <w:t xml:space="preserve"> Leitfragen zur Ergebnisdarstellung für einen roten Faden: Ist die Ergebnisdarstellung vollständig (v.a. im Hinblick auf die Fragestellung) und übersichtlich? Werden die Daten objektiv beschrieben? (Im Ergebnisteil wird auf Interpretationen verzichtet!) Ist die Ergebnisdarstellung in ihrer Reihenfolge logisch und sinnvoll von der allgemeinen zur detaillierten Beschreibung hin aufgebaut? Sind Grafiken und Tabellen verständlich, sinnvoll und adäquat bezeichnet?</w:t>
      </w:r>
    </w:p>
    <w:p w14:paraId="08D9FBC9" w14:textId="31E2E686" w:rsidR="00E300BD" w:rsidRPr="00B72A10" w:rsidRDefault="006128F7" w:rsidP="006128F7">
      <w:pPr>
        <w:spacing w:before="0" w:after="200" w:line="276" w:lineRule="auto"/>
        <w:jc w:val="left"/>
      </w:pPr>
      <w:r>
        <w:br w:type="page"/>
      </w:r>
    </w:p>
    <w:p w14:paraId="32B3FAE6" w14:textId="67D79534" w:rsidR="009D33DF" w:rsidRPr="00681270" w:rsidRDefault="004639BD" w:rsidP="00946878">
      <w:pPr>
        <w:pStyle w:val="berschrift1"/>
        <w:jc w:val="both"/>
      </w:pPr>
      <w:bookmarkStart w:id="31" w:name="_Toc134540981"/>
      <w:r w:rsidRPr="00681270">
        <w:lastRenderedPageBreak/>
        <w:t>Diskussion und Fazit/Ausblick</w:t>
      </w:r>
      <w:bookmarkEnd w:id="31"/>
    </w:p>
    <w:p w14:paraId="798240FB" w14:textId="3DF30647" w:rsidR="00E6201F" w:rsidRDefault="00A164E6" w:rsidP="00BD0283">
      <w:pPr>
        <w:pStyle w:val="Beitragstext"/>
      </w:pPr>
      <w:r>
        <w:t>Der Diskussionsteil enthält die Gesamtinterpretation der Resultate, weiterführende Überlegungen, eine Zusammenfassung der wichtigsten Ergebnisse und deren Bewertung im Hinblick auf die Fragestellung/Zielsetzung</w:t>
      </w:r>
      <w:r w:rsidR="00BB0434">
        <w:t xml:space="preserve"> </w:t>
      </w:r>
      <w:r>
        <w:t>der Arbeit. Eine kritische Auseinandersetzung mit den Grenzen und möglichen Schwachpunkten der Untersuchung ist ebenfalls wünschenswert. Auch wird hier eine Einschätzung der Qualität der Ergebnisse getroffen, beispielsweise ob diese neu sind, welchen Fortschritt sie im Vergleich zur Ausgangslage darstellen und wie sie in den größeren Zusammenhang des Fachgebiets passen. Zudem sollten Hinweise gegeben werden, wo noch offene Fragen bestehen und wo Sie möglicherweise künftigen Forschungsbedarf sehen. Die hier getroffenen Aussagen sollten hinreichend belegt sein.</w:t>
      </w:r>
    </w:p>
    <w:p w14:paraId="36D4A41F" w14:textId="60FF9980" w:rsidR="006128F7" w:rsidRDefault="00681270" w:rsidP="00BD0283">
      <w:pPr>
        <w:pStyle w:val="Beitragstext"/>
      </w:pPr>
      <w:r w:rsidRPr="00774681">
        <w:t>Werden</w:t>
      </w:r>
      <w:r>
        <w:t xml:space="preserve"> </w:t>
      </w:r>
      <w:r w:rsidRPr="00774681">
        <w:t>die</w:t>
      </w:r>
      <w:r>
        <w:t xml:space="preserve"> </w:t>
      </w:r>
      <w:r w:rsidRPr="00774681">
        <w:t>Ergebnisse</w:t>
      </w:r>
      <w:r>
        <w:t xml:space="preserve"> </w:t>
      </w:r>
      <w:r w:rsidRPr="00774681">
        <w:t>logisch</w:t>
      </w:r>
      <w:r>
        <w:t xml:space="preserve"> </w:t>
      </w:r>
      <w:r w:rsidRPr="00774681">
        <w:t>und</w:t>
      </w:r>
      <w:r>
        <w:t xml:space="preserve"> </w:t>
      </w:r>
      <w:r w:rsidRPr="00774681">
        <w:t>methodisch</w:t>
      </w:r>
      <w:r>
        <w:t xml:space="preserve"> </w:t>
      </w:r>
      <w:r w:rsidRPr="00774681">
        <w:t>korrekt</w:t>
      </w:r>
      <w:r>
        <w:t xml:space="preserve"> </w:t>
      </w:r>
      <w:r w:rsidRPr="00774681">
        <w:t>interpretiert?</w:t>
      </w:r>
      <w:r>
        <w:t xml:space="preserve"> </w:t>
      </w:r>
      <w:r w:rsidRPr="00774681">
        <w:t>Werden</w:t>
      </w:r>
      <w:r>
        <w:t xml:space="preserve"> </w:t>
      </w:r>
      <w:r w:rsidRPr="00774681">
        <w:t>die</w:t>
      </w:r>
      <w:r>
        <w:t xml:space="preserve"> </w:t>
      </w:r>
      <w:r w:rsidRPr="00774681">
        <w:t>Ergebnisse</w:t>
      </w:r>
      <w:r>
        <w:t xml:space="preserve"> </w:t>
      </w:r>
      <w:r w:rsidRPr="00774681">
        <w:t>integriert,</w:t>
      </w:r>
      <w:r>
        <w:t xml:space="preserve"> </w:t>
      </w:r>
      <w:r w:rsidRPr="00774681">
        <w:t>das</w:t>
      </w:r>
      <w:r>
        <w:t xml:space="preserve"> </w:t>
      </w:r>
      <w:r w:rsidRPr="00774681">
        <w:t>heißt,</w:t>
      </w:r>
      <w:r>
        <w:t xml:space="preserve"> </w:t>
      </w:r>
      <w:r w:rsidRPr="00774681">
        <w:t>di</w:t>
      </w:r>
      <w:r>
        <w:t xml:space="preserve">e </w:t>
      </w:r>
      <w:r w:rsidRPr="00774681">
        <w:t>Einzelergebnisse</w:t>
      </w:r>
      <w:r>
        <w:t xml:space="preserve"> </w:t>
      </w:r>
      <w:r w:rsidRPr="00774681">
        <w:t>zueinander</w:t>
      </w:r>
      <w:r>
        <w:t xml:space="preserve"> in </w:t>
      </w:r>
      <w:r w:rsidRPr="00774681">
        <w:t>Beziehung</w:t>
      </w:r>
      <w:r>
        <w:t xml:space="preserve"> g</w:t>
      </w:r>
      <w:r w:rsidRPr="00774681">
        <w:t>esetzt</w:t>
      </w:r>
      <w:r>
        <w:t xml:space="preserve"> </w:t>
      </w:r>
      <w:r w:rsidRPr="00774681">
        <w:t>sowi</w:t>
      </w:r>
      <w:r>
        <w:t xml:space="preserve">e </w:t>
      </w:r>
      <w:r w:rsidRPr="00774681">
        <w:t>auf</w:t>
      </w:r>
      <w:r>
        <w:t xml:space="preserve"> </w:t>
      </w:r>
      <w:r w:rsidRPr="00774681">
        <w:t>die</w:t>
      </w:r>
      <w:r>
        <w:t xml:space="preserve"> </w:t>
      </w:r>
      <w:r w:rsidRPr="00774681">
        <w:t>Fragestellung</w:t>
      </w:r>
      <w:r>
        <w:t xml:space="preserve"> </w:t>
      </w:r>
      <w:r w:rsidRPr="00774681">
        <w:t>und</w:t>
      </w:r>
      <w:r>
        <w:t xml:space="preserve"> </w:t>
      </w:r>
      <w:r w:rsidRPr="00774681">
        <w:t>den</w:t>
      </w:r>
      <w:r>
        <w:t xml:space="preserve"> </w:t>
      </w:r>
      <w:r w:rsidRPr="00774681">
        <w:t>Forschungsstand</w:t>
      </w:r>
      <w:r>
        <w:t xml:space="preserve"> </w:t>
      </w:r>
      <w:r w:rsidRPr="00774681">
        <w:t>bezogen?</w:t>
      </w:r>
      <w:r>
        <w:t xml:space="preserve"> </w:t>
      </w:r>
      <w:r w:rsidRPr="00774681">
        <w:t>Werden</w:t>
      </w:r>
      <w:r>
        <w:t xml:space="preserve"> </w:t>
      </w:r>
      <w:r w:rsidRPr="00774681">
        <w:t>die</w:t>
      </w:r>
      <w:r>
        <w:t xml:space="preserve"> </w:t>
      </w:r>
      <w:r w:rsidRPr="00774681">
        <w:t>Ergebnisse</w:t>
      </w:r>
      <w:r>
        <w:t xml:space="preserve"> </w:t>
      </w:r>
      <w:r w:rsidRPr="00774681">
        <w:t>angemessen</w:t>
      </w:r>
      <w:r>
        <w:t xml:space="preserve"> </w:t>
      </w:r>
      <w:r w:rsidRPr="00774681">
        <w:t>und</w:t>
      </w:r>
      <w:r>
        <w:t xml:space="preserve"> </w:t>
      </w:r>
      <w:r w:rsidRPr="00774681">
        <w:t>kritisch</w:t>
      </w:r>
      <w:r>
        <w:t xml:space="preserve"> </w:t>
      </w:r>
      <w:r w:rsidRPr="00774681">
        <w:t>diskutiert?</w:t>
      </w:r>
      <w:r>
        <w:t xml:space="preserve"> </w:t>
      </w:r>
      <w:r w:rsidRPr="00774681">
        <w:t>Wird</w:t>
      </w:r>
      <w:r>
        <w:t xml:space="preserve"> </w:t>
      </w:r>
      <w:r w:rsidRPr="00774681">
        <w:t>die</w:t>
      </w:r>
      <w:r>
        <w:t xml:space="preserve"> </w:t>
      </w:r>
      <w:r w:rsidRPr="00774681">
        <w:t>eigene</w:t>
      </w:r>
      <w:r>
        <w:t xml:space="preserve"> </w:t>
      </w:r>
      <w:r w:rsidRPr="00774681">
        <w:t>Untersuchung</w:t>
      </w:r>
      <w:r>
        <w:t xml:space="preserve"> </w:t>
      </w:r>
      <w:r w:rsidRPr="00774681">
        <w:t>hinsichtlich</w:t>
      </w:r>
      <w:r>
        <w:t xml:space="preserve"> </w:t>
      </w:r>
      <w:r w:rsidRPr="00774681">
        <w:t>ihrer</w:t>
      </w:r>
      <w:r>
        <w:t xml:space="preserve"> </w:t>
      </w:r>
      <w:r w:rsidRPr="00774681">
        <w:t>Einschränkungen</w:t>
      </w:r>
      <w:r>
        <w:t xml:space="preserve"> </w:t>
      </w:r>
      <w:r w:rsidRPr="00774681">
        <w:t>kritisch</w:t>
      </w:r>
      <w:r>
        <w:t xml:space="preserve"> </w:t>
      </w:r>
      <w:r w:rsidRPr="00774681">
        <w:t>reflektiert?</w:t>
      </w:r>
      <w:r>
        <w:t xml:space="preserve"> </w:t>
      </w:r>
      <w:r w:rsidRPr="00774681">
        <w:t>Werden</w:t>
      </w:r>
      <w:r>
        <w:t xml:space="preserve"> </w:t>
      </w:r>
      <w:r w:rsidRPr="00774681">
        <w:t>Schlussfolgerungen</w:t>
      </w:r>
      <w:r>
        <w:t xml:space="preserve"> </w:t>
      </w:r>
      <w:r w:rsidRPr="00774681">
        <w:t>und</w:t>
      </w:r>
      <w:r>
        <w:t xml:space="preserve"> </w:t>
      </w:r>
      <w:r w:rsidRPr="00774681">
        <w:t>Ansätze</w:t>
      </w:r>
      <w:r>
        <w:t xml:space="preserve"> </w:t>
      </w:r>
      <w:r w:rsidRPr="00774681">
        <w:t>zu</w:t>
      </w:r>
      <w:r>
        <w:t xml:space="preserve"> </w:t>
      </w:r>
      <w:r w:rsidRPr="00774681">
        <w:t>möglichen</w:t>
      </w:r>
      <w:r>
        <w:t xml:space="preserve"> </w:t>
      </w:r>
      <w:r w:rsidRPr="00774681">
        <w:t>Folgeuntersuchungen</w:t>
      </w:r>
      <w:r>
        <w:t xml:space="preserve"> </w:t>
      </w:r>
      <w:r w:rsidRPr="00774681">
        <w:t>diskutiert?</w:t>
      </w:r>
      <w:r>
        <w:t xml:space="preserve"> </w:t>
      </w:r>
      <w:r w:rsidRPr="00774681">
        <w:t>Werden</w:t>
      </w:r>
      <w:r>
        <w:t xml:space="preserve"> </w:t>
      </w:r>
      <w:r w:rsidRPr="00774681">
        <w:t>Schlussfolgerungen</w:t>
      </w:r>
      <w:r>
        <w:t xml:space="preserve"> </w:t>
      </w:r>
      <w:r w:rsidRPr="00774681">
        <w:t>für</w:t>
      </w:r>
      <w:r>
        <w:t xml:space="preserve"> </w:t>
      </w:r>
      <w:r w:rsidRPr="00774681">
        <w:t>die</w:t>
      </w:r>
      <w:r>
        <w:t xml:space="preserve"> </w:t>
      </w:r>
      <w:r w:rsidRPr="00774681">
        <w:t>Praxis</w:t>
      </w:r>
      <w:r>
        <w:t xml:space="preserve"> </w:t>
      </w:r>
      <w:r w:rsidRPr="00774681">
        <w:t>abgeleitet/wird</w:t>
      </w:r>
      <w:r>
        <w:t xml:space="preserve"> </w:t>
      </w:r>
      <w:r w:rsidRPr="00774681">
        <w:t>ei</w:t>
      </w:r>
      <w:r>
        <w:t xml:space="preserve">n </w:t>
      </w:r>
      <w:r w:rsidRPr="00774681">
        <w:t>Anwendungsbezug</w:t>
      </w:r>
      <w:r>
        <w:t xml:space="preserve"> </w:t>
      </w:r>
      <w:r w:rsidRPr="00774681">
        <w:t>hergestellt</w:t>
      </w:r>
      <w:r>
        <w:t>?</w:t>
      </w:r>
    </w:p>
    <w:p w14:paraId="66443058" w14:textId="3721B483" w:rsidR="00663CF2" w:rsidRPr="00681270" w:rsidRDefault="006128F7" w:rsidP="006128F7">
      <w:pPr>
        <w:spacing w:before="0" w:after="200" w:line="276" w:lineRule="auto"/>
        <w:jc w:val="left"/>
      </w:pPr>
      <w:r>
        <w:br w:type="page"/>
      </w:r>
    </w:p>
    <w:p w14:paraId="16A9120E" w14:textId="6B15D4D2" w:rsidR="00F865E8" w:rsidRDefault="00610FEA" w:rsidP="00857796">
      <w:pPr>
        <w:pStyle w:val="berschrift1"/>
      </w:pPr>
      <w:bookmarkStart w:id="32" w:name="_Toc134540982"/>
      <w:r>
        <w:lastRenderedPageBreak/>
        <w:t>Zitati</w:t>
      </w:r>
      <w:r w:rsidR="008A6EB0">
        <w:t>on</w:t>
      </w:r>
      <w:bookmarkEnd w:id="32"/>
    </w:p>
    <w:p w14:paraId="64F2EB68" w14:textId="176DBAC6" w:rsidR="00E300BD" w:rsidRDefault="00B712A0" w:rsidP="00BD0283">
      <w:pPr>
        <w:pStyle w:val="Beitragstext"/>
      </w:pPr>
      <w:r>
        <w:t xml:space="preserve">Grundlage der nachfolgenden Vorgaben ist der Standard der American Psychological </w:t>
      </w:r>
      <w:proofErr w:type="spellStart"/>
      <w:r>
        <w:t>Association</w:t>
      </w:r>
      <w:proofErr w:type="spellEnd"/>
      <w:r>
        <w:t xml:space="preserve"> (APA) in der neuesten Fassung (APA </w:t>
      </w:r>
      <w:proofErr w:type="spellStart"/>
      <w:r>
        <w:t>Publication</w:t>
      </w:r>
      <w:proofErr w:type="spellEnd"/>
      <w:r>
        <w:t xml:space="preserve"> Manual, </w:t>
      </w:r>
      <w:r w:rsidR="00D84DA8">
        <w:t>7</w:t>
      </w:r>
      <w:r>
        <w:t>th Edition 201</w:t>
      </w:r>
      <w:r w:rsidR="00D84DA8">
        <w:t>9</w:t>
      </w:r>
      <w:r>
        <w:t xml:space="preserve">). Aus Gründen der Übersichtlichkeit sind nicht alle Fälle und Beispiele, die im APA </w:t>
      </w:r>
      <w:proofErr w:type="spellStart"/>
      <w:r>
        <w:t>Publication</w:t>
      </w:r>
      <w:proofErr w:type="spellEnd"/>
      <w:r>
        <w:t xml:space="preserve"> Manual angeführt werden, hier erläutert, sondern nur die wesentlichen Konventionen angegeben. In Zweifelsfällen sollte daher das APA </w:t>
      </w:r>
      <w:proofErr w:type="spellStart"/>
      <w:r>
        <w:t>Publication</w:t>
      </w:r>
      <w:proofErr w:type="spellEnd"/>
      <w:r>
        <w:t xml:space="preserve"> Manual bzw. die dazugehörige Internetseite (www.apastyle.org) zur Klärung herangezogen werden.</w:t>
      </w:r>
    </w:p>
    <w:p w14:paraId="5C454F5A" w14:textId="10D4C382" w:rsidR="009B0088" w:rsidRDefault="00B712A0" w:rsidP="00BD0283">
      <w:pPr>
        <w:pStyle w:val="Beitragstext"/>
      </w:pPr>
      <w:r w:rsidRPr="00E300BD">
        <w:rPr>
          <w:b/>
        </w:rPr>
        <w:t>Zitierung im Text</w:t>
      </w:r>
      <w:r w:rsidR="00E300BD">
        <w:t>: D</w:t>
      </w:r>
      <w:r>
        <w:t>ie Quellenangabe erfolgt durch Anführen des Familiennamens de</w:t>
      </w:r>
      <w:r w:rsidR="00990345">
        <w:t>r*</w:t>
      </w:r>
      <w:proofErr w:type="gramStart"/>
      <w:r w:rsidR="005557A4">
        <w:t>des</w:t>
      </w:r>
      <w:r>
        <w:t xml:space="preserve"> Autor</w:t>
      </w:r>
      <w:r w:rsidR="005557A4">
        <w:t>in</w:t>
      </w:r>
      <w:proofErr w:type="gramEnd"/>
      <w:r w:rsidR="005557A4">
        <w:t>*Autors</w:t>
      </w:r>
      <w:r>
        <w:t xml:space="preserve"> und des Erscheinungsjahrs des Werkes. Namen erscheinen stets in Groß- und Kleinbuchstaben und ohne weitere Hervorhebungen, d.h. ohne Versalien (Großbuchstaben), Kapitälchen, Unterstreichungen etc. Werden mehrere Werke eine</w:t>
      </w:r>
      <w:r w:rsidR="00097188">
        <w:t>r*</w:t>
      </w:r>
      <w:proofErr w:type="gramStart"/>
      <w:r w:rsidR="00340361">
        <w:t xml:space="preserve">eines </w:t>
      </w:r>
      <w:r>
        <w:t>Autor</w:t>
      </w:r>
      <w:r w:rsidR="00340361">
        <w:t>in</w:t>
      </w:r>
      <w:proofErr w:type="gramEnd"/>
      <w:r w:rsidR="00340361">
        <w:t>*Autors</w:t>
      </w:r>
      <w:r>
        <w:t xml:space="preserve"> aus demselben Publikationsjahr angeführt, werden diese durch eine ergänzende Kennzeichnung mit Kleinbuchstaben unterschieden (vgl. Beispiel b). </w:t>
      </w:r>
      <w:r w:rsidR="00B34A53">
        <w:t>Bei drei und mehr als drei Autor*innen wird mit der Erstnennung nur die*der erstgenannte Autor*in mit dem Zusatz „et al.“ aufgeführt (vgl. Beispiel c)</w:t>
      </w:r>
      <w:r>
        <w:t>.</w:t>
      </w:r>
      <w:r w:rsidR="00B34A53">
        <w:t xml:space="preserve"> </w:t>
      </w:r>
      <w:r w:rsidR="004034E2">
        <w:t xml:space="preserve">Werden verschiedene Werke im Text nacheinander zitiert, werden diese durch ein „;“ voneinander getrennt (vgl. Beispiel d). Klassische Werke werden sowohl mit dem Jahr der Originalausgabe wie mit dem Jahr der verwendeten Publikation zitiert (vgl. Beispiel d). Wörtliche Zitate sind ausnahmslos durch doppelte – typografische – Anführungszeichen </w:t>
      </w:r>
      <w:proofErr w:type="gramStart"/>
      <w:r w:rsidR="004034E2">
        <w:t>(„ “</w:t>
      </w:r>
      <w:proofErr w:type="gramEnd"/>
      <w:r w:rsidR="004034E2">
        <w:t>) zu kennzeichnen. Diese müssen am Beginn von Zitaten unten, am Ende von Zitaten oben stehen. Zitate im Zitat sind analog durch ‚einfache Anführungszeichen‘ zu kennzeichnen. Die Fundstelle ist durch Angabe der Seitenzahl („S. xx“) der Quelle zu präzisieren (vgl. Beispiel e).</w:t>
      </w:r>
    </w:p>
    <w:p w14:paraId="45556493" w14:textId="77777777" w:rsidR="00B91E34" w:rsidRDefault="00B91E34" w:rsidP="00BD0283">
      <w:pPr>
        <w:pStyle w:val="Beitragstext"/>
      </w:pPr>
    </w:p>
    <w:p w14:paraId="2EF17832" w14:textId="77777777" w:rsidR="005D0401" w:rsidRDefault="00B712A0" w:rsidP="00B712A0">
      <w:r>
        <w:t>Beispiele:</w:t>
      </w:r>
    </w:p>
    <w:p w14:paraId="5FC96AED" w14:textId="19C6EDA6" w:rsidR="00646C7A" w:rsidRDefault="006950C0" w:rsidP="00B712A0">
      <w:r>
        <w:t xml:space="preserve">a. </w:t>
      </w:r>
      <w:r w:rsidR="00B712A0">
        <w:t>Roth (1991) schrieb ...</w:t>
      </w:r>
    </w:p>
    <w:p w14:paraId="292A5E06" w14:textId="220E12A9" w:rsidR="00646C7A" w:rsidRDefault="00B712A0" w:rsidP="00B712A0">
      <w:r>
        <w:t>b. Es wurde betont (Roth, 1991b) ...</w:t>
      </w:r>
    </w:p>
    <w:p w14:paraId="324DA0FC" w14:textId="6C011A3A" w:rsidR="00646C7A" w:rsidRDefault="00B712A0" w:rsidP="00B712A0">
      <w:r>
        <w:t xml:space="preserve">c. </w:t>
      </w:r>
      <w:r w:rsidR="009D1CAD">
        <w:t>Der Band von Hildebrandt et al. (1994) beschreibt ... Weitere Standardwerke zur Statistik (</w:t>
      </w:r>
      <w:proofErr w:type="spellStart"/>
      <w:r w:rsidR="009D1CAD">
        <w:t>Willimczik</w:t>
      </w:r>
      <w:proofErr w:type="spellEnd"/>
      <w:r w:rsidR="009D1CAD">
        <w:t xml:space="preserve">, 1999; Bös et al., 2000) ... Schmidt (im Druck) weist darauf hin ... Brettschneider et al. (1996) nennen ... </w:t>
      </w:r>
      <w:proofErr w:type="gramStart"/>
      <w:r w:rsidR="009D1CAD">
        <w:t>Verschiedentlich</w:t>
      </w:r>
      <w:proofErr w:type="gramEnd"/>
      <w:r w:rsidR="009D1CAD">
        <w:t xml:space="preserve"> wurde betont (Brettschneider et al., 1996) ...</w:t>
      </w:r>
    </w:p>
    <w:p w14:paraId="2CC87D2F" w14:textId="1B71C080" w:rsidR="00646C7A" w:rsidRDefault="00B712A0" w:rsidP="00B712A0">
      <w:r>
        <w:t xml:space="preserve">d. </w:t>
      </w:r>
      <w:r w:rsidR="00903AE3">
        <w:t>... wie bereits Laplace in seinem Essay ausführte (1814/1951).</w:t>
      </w:r>
    </w:p>
    <w:p w14:paraId="6F173DFC" w14:textId="67D1FB3B" w:rsidR="00E300BD" w:rsidRDefault="00B712A0" w:rsidP="00093AB6">
      <w:r>
        <w:t xml:space="preserve">e. </w:t>
      </w:r>
      <w:proofErr w:type="spellStart"/>
      <w:r w:rsidR="00DD4C86">
        <w:t>Willimczik</w:t>
      </w:r>
      <w:proofErr w:type="spellEnd"/>
      <w:r w:rsidR="00DD4C86">
        <w:t xml:space="preserve"> (2001, S. 17) führt aus: „Auch in der Sportwissenschaft ist die Entwicklung nicht stehen geblieben“.</w:t>
      </w:r>
    </w:p>
    <w:p w14:paraId="10191531" w14:textId="77777777" w:rsidR="00E12D30" w:rsidRDefault="00E12D30">
      <w:pPr>
        <w:spacing w:before="0" w:after="200" w:line="276" w:lineRule="auto"/>
        <w:jc w:val="left"/>
      </w:pPr>
      <w:r>
        <w:br w:type="page"/>
      </w:r>
    </w:p>
    <w:p w14:paraId="6F265FED" w14:textId="72039FDF" w:rsidR="009D33DF" w:rsidRDefault="00134F87" w:rsidP="00134F87">
      <w:r>
        <w:lastRenderedPageBreak/>
        <w:t>Wichtig ist,</w:t>
      </w:r>
    </w:p>
    <w:p w14:paraId="7E8E5153" w14:textId="7A2BF5BF" w:rsidR="00134F87" w:rsidRPr="00134F87" w:rsidRDefault="00134F87" w:rsidP="00134F87">
      <w:pPr>
        <w:spacing w:after="240" w:line="240" w:lineRule="atLeast"/>
        <w:ind w:left="567" w:right="567"/>
        <w:rPr>
          <w:sz w:val="20"/>
          <w:szCs w:val="20"/>
        </w:rPr>
      </w:pPr>
      <w:proofErr w:type="gramStart"/>
      <w:r>
        <w:rPr>
          <w:sz w:val="20"/>
          <w:szCs w:val="20"/>
        </w:rPr>
        <w:t>„</w:t>
      </w:r>
      <w:proofErr w:type="gramEnd"/>
      <w:r>
        <w:rPr>
          <w:sz w:val="20"/>
          <w:szCs w:val="20"/>
        </w:rPr>
        <w:t xml:space="preserve">dass Zitate, die über mehr als </w:t>
      </w:r>
      <w:r w:rsidR="0022055D">
        <w:rPr>
          <w:sz w:val="20"/>
          <w:szCs w:val="20"/>
        </w:rPr>
        <w:t>drei</w:t>
      </w:r>
      <w:r>
        <w:rPr>
          <w:sz w:val="20"/>
          <w:szCs w:val="20"/>
        </w:rPr>
        <w:t xml:space="preserve"> Zeilen laufen, in dieser Form gestaltet werden: Schriftgrad 10 </w:t>
      </w:r>
      <w:proofErr w:type="spellStart"/>
      <w:r>
        <w:rPr>
          <w:sz w:val="20"/>
          <w:szCs w:val="20"/>
        </w:rPr>
        <w:t>pt</w:t>
      </w:r>
      <w:proofErr w:type="spellEnd"/>
      <w:r>
        <w:rPr>
          <w:sz w:val="20"/>
          <w:szCs w:val="20"/>
        </w:rPr>
        <w:t>, Zeilenabstand genau 12pt, Blocksatz, Einzug rechts und links je 1 cm, Abstand vor 6pt und</w:t>
      </w:r>
      <w:r w:rsidR="00B921AC">
        <w:rPr>
          <w:sz w:val="20"/>
          <w:szCs w:val="20"/>
        </w:rPr>
        <w:t xml:space="preserve"> nach 12pt. Dieses Beispiel</w:t>
      </w:r>
      <w:r>
        <w:rPr>
          <w:sz w:val="20"/>
          <w:szCs w:val="20"/>
        </w:rPr>
        <w:t xml:space="preserve"> ist allerdings etwas kurz geraten.“ (Borkenhagen, 1996, S.9).</w:t>
      </w:r>
    </w:p>
    <w:p w14:paraId="079F52A9" w14:textId="77777777" w:rsidR="00171BCD" w:rsidRDefault="00171BCD" w:rsidP="00093AB6">
      <w:pPr>
        <w:rPr>
          <w:szCs w:val="24"/>
        </w:rPr>
      </w:pPr>
    </w:p>
    <w:p w14:paraId="6429B259" w14:textId="10870E40" w:rsidR="00171BCD" w:rsidRDefault="00171BCD" w:rsidP="00093AB6">
      <w:pPr>
        <w:rPr>
          <w:szCs w:val="24"/>
        </w:rPr>
      </w:pPr>
      <w:r>
        <w:rPr>
          <w:szCs w:val="24"/>
        </w:rPr>
        <w:t xml:space="preserve">Anmerkung: Nach den </w:t>
      </w:r>
      <w:proofErr w:type="gramStart"/>
      <w:r w:rsidR="00DE14E4">
        <w:rPr>
          <w:szCs w:val="24"/>
        </w:rPr>
        <w:t xml:space="preserve">DVS </w:t>
      </w:r>
      <w:r>
        <w:rPr>
          <w:szCs w:val="24"/>
        </w:rPr>
        <w:t>Richtlinien</w:t>
      </w:r>
      <w:proofErr w:type="gramEnd"/>
      <w:r>
        <w:rPr>
          <w:szCs w:val="24"/>
        </w:rPr>
        <w:t xml:space="preserve"> </w:t>
      </w:r>
      <w:r w:rsidR="00B2697D">
        <w:rPr>
          <w:szCs w:val="24"/>
        </w:rPr>
        <w:t>2020 werden Zitate schon ab einer Länge von zwei Zeilen wie oben beschrieben</w:t>
      </w:r>
      <w:r w:rsidR="00097E71">
        <w:rPr>
          <w:szCs w:val="24"/>
        </w:rPr>
        <w:t xml:space="preserve"> gestaltet.</w:t>
      </w:r>
    </w:p>
    <w:p w14:paraId="4A908E10" w14:textId="417C99EB" w:rsidR="00093AB6" w:rsidRPr="00134F87" w:rsidRDefault="00134F87" w:rsidP="00093AB6">
      <w:pPr>
        <w:rPr>
          <w:szCs w:val="24"/>
        </w:rPr>
      </w:pPr>
      <w:r w:rsidRPr="00134F87">
        <w:rPr>
          <w:szCs w:val="24"/>
        </w:rPr>
        <w:t>Ansonsten kann im laufenden Text „nach dem üblichen Schema“ zitiert werden (Müller &amp; Meier, 2001, S. 20)</w:t>
      </w:r>
      <w:r>
        <w:rPr>
          <w:szCs w:val="24"/>
        </w:rPr>
        <w:t>.</w:t>
      </w:r>
    </w:p>
    <w:p w14:paraId="0F465559" w14:textId="03097567" w:rsidR="00093AB6" w:rsidRPr="000953D1" w:rsidRDefault="000953D1" w:rsidP="000953D1">
      <w:pPr>
        <w:spacing w:before="0" w:after="200" w:line="276" w:lineRule="auto"/>
        <w:jc w:val="left"/>
        <w:rPr>
          <w:sz w:val="20"/>
          <w:szCs w:val="20"/>
        </w:rPr>
      </w:pPr>
      <w:r>
        <w:rPr>
          <w:sz w:val="20"/>
          <w:szCs w:val="20"/>
        </w:rPr>
        <w:br w:type="page"/>
      </w:r>
    </w:p>
    <w:p w14:paraId="2E3AF3D2" w14:textId="6DB756B3" w:rsidR="00BB4A4F" w:rsidRDefault="00F332D4" w:rsidP="008223C2">
      <w:pPr>
        <w:pStyle w:val="berschrift1"/>
        <w:numPr>
          <w:ilvl w:val="0"/>
          <w:numId w:val="0"/>
        </w:numPr>
        <w:jc w:val="both"/>
      </w:pPr>
      <w:bookmarkStart w:id="33" w:name="_Toc134540983"/>
      <w:commentRangeStart w:id="34"/>
      <w:r>
        <w:lastRenderedPageBreak/>
        <w:t>Literaturverzeichnis</w:t>
      </w:r>
      <w:commentRangeEnd w:id="34"/>
      <w:r w:rsidR="008223C2">
        <w:rPr>
          <w:rStyle w:val="Kommentarzeichen"/>
          <w:rFonts w:cs="Times New Roman"/>
          <w:b w:val="0"/>
          <w:bCs w:val="0"/>
          <w:kern w:val="0"/>
        </w:rPr>
        <w:commentReference w:id="34"/>
      </w:r>
      <w:bookmarkEnd w:id="33"/>
    </w:p>
    <w:p w14:paraId="2D06947C" w14:textId="3F6B20A2" w:rsidR="006447CC" w:rsidRDefault="006447CC" w:rsidP="0055136E">
      <w:pPr>
        <w:pStyle w:val="Beitragstext"/>
      </w:pPr>
      <w:r>
        <w:t>Jede Quellenangabe im Text muss im Literaturverzeichnis aufgeführt werden. Neben bereits publizierten Arbeiten können auch in Vorbereitung stehende Arbeiten, nicht publizierte Vorträge und eingereichte, aber noch nicht angenommene Manuskripte im Text zitiert und ins Literaturverzeichnis aufgenommen werden.</w:t>
      </w:r>
      <w:r w:rsidR="005E498E">
        <w:t xml:space="preserve"> </w:t>
      </w:r>
      <w:r>
        <w:t>Das Literaturverzeichnis ist alphabetisch (und dann chronologisch) zu ordnen.</w:t>
      </w:r>
      <w:r w:rsidR="00C90A24">
        <w:t xml:space="preserve"> Die Zitationsregeln erfolgen nach </w:t>
      </w:r>
      <w:proofErr w:type="gramStart"/>
      <w:r w:rsidR="00C90A24">
        <w:t>DVS Rich</w:t>
      </w:r>
      <w:r w:rsidR="007356FC">
        <w:t>t</w:t>
      </w:r>
      <w:r w:rsidR="00C90A24">
        <w:t>linien</w:t>
      </w:r>
      <w:proofErr w:type="gramEnd"/>
      <w:r w:rsidR="00C90A24">
        <w:t>.</w:t>
      </w:r>
    </w:p>
    <w:p w14:paraId="39240F1B" w14:textId="116EC85A" w:rsidR="00C90A24" w:rsidRPr="002B797B" w:rsidRDefault="00C90A24" w:rsidP="00946878">
      <w:pPr>
        <w:rPr>
          <w:b/>
        </w:rPr>
      </w:pPr>
      <w:r w:rsidRPr="002B797B">
        <w:rPr>
          <w:b/>
          <w:i/>
        </w:rPr>
        <w:t>Beispiel</w:t>
      </w:r>
      <w:r w:rsidR="002B797B" w:rsidRPr="002B797B">
        <w:rPr>
          <w:b/>
          <w:i/>
        </w:rPr>
        <w:t>e</w:t>
      </w:r>
      <w:r w:rsidRPr="002B797B">
        <w:rPr>
          <w:b/>
        </w:rPr>
        <w:t>:</w:t>
      </w:r>
    </w:p>
    <w:p w14:paraId="1E79C8A9" w14:textId="1FD4C2EC" w:rsidR="00B921AC" w:rsidRPr="00B548B8" w:rsidRDefault="00B921AC" w:rsidP="00B548B8">
      <w:pPr>
        <w:pStyle w:val="Literaturangaben"/>
        <w:rPr>
          <w:rFonts w:eastAsia="Calibri"/>
        </w:rPr>
      </w:pPr>
      <w:proofErr w:type="spellStart"/>
      <w:r w:rsidRPr="00B548B8">
        <w:rPr>
          <w:rFonts w:eastAsia="Calibri"/>
        </w:rPr>
        <w:t>Digel</w:t>
      </w:r>
      <w:proofErr w:type="spellEnd"/>
      <w:r w:rsidRPr="00B548B8">
        <w:rPr>
          <w:rFonts w:eastAsia="Calibri"/>
        </w:rPr>
        <w:t xml:space="preserve">, H. (2018). Sport </w:t>
      </w:r>
      <w:proofErr w:type="spellStart"/>
      <w:r w:rsidRPr="00B548B8">
        <w:rPr>
          <w:rFonts w:eastAsia="Calibri"/>
        </w:rPr>
        <w:t>zwischen</w:t>
      </w:r>
      <w:proofErr w:type="spellEnd"/>
      <w:r w:rsidRPr="00B548B8">
        <w:rPr>
          <w:rFonts w:eastAsia="Calibri"/>
        </w:rPr>
        <w:t xml:space="preserve"> </w:t>
      </w:r>
      <w:proofErr w:type="spellStart"/>
      <w:r w:rsidRPr="00B548B8">
        <w:rPr>
          <w:rFonts w:eastAsia="Calibri"/>
        </w:rPr>
        <w:t>Faszination</w:t>
      </w:r>
      <w:proofErr w:type="spellEnd"/>
      <w:r w:rsidRPr="00B548B8">
        <w:rPr>
          <w:rFonts w:eastAsia="Calibri"/>
        </w:rPr>
        <w:t xml:space="preserve"> und </w:t>
      </w:r>
      <w:proofErr w:type="spellStart"/>
      <w:r w:rsidRPr="00B548B8">
        <w:rPr>
          <w:rFonts w:eastAsia="Calibri"/>
        </w:rPr>
        <w:t>Abscheu</w:t>
      </w:r>
      <w:proofErr w:type="spellEnd"/>
      <w:r w:rsidRPr="00B548B8">
        <w:rPr>
          <w:rFonts w:eastAsia="Calibri"/>
        </w:rPr>
        <w:t xml:space="preserve">. </w:t>
      </w:r>
      <w:proofErr w:type="spellStart"/>
      <w:r w:rsidRPr="00B548B8">
        <w:rPr>
          <w:rFonts w:eastAsia="Calibri"/>
        </w:rPr>
        <w:t>Stichworte</w:t>
      </w:r>
      <w:proofErr w:type="spellEnd"/>
      <w:r w:rsidRPr="00B548B8">
        <w:rPr>
          <w:rFonts w:eastAsia="Calibri"/>
        </w:rPr>
        <w:t xml:space="preserve"> </w:t>
      </w:r>
      <w:proofErr w:type="spellStart"/>
      <w:r w:rsidRPr="00B548B8">
        <w:rPr>
          <w:rFonts w:eastAsia="Calibri"/>
        </w:rPr>
        <w:t>zur</w:t>
      </w:r>
      <w:proofErr w:type="spellEnd"/>
      <w:r w:rsidRPr="00B548B8">
        <w:rPr>
          <w:rFonts w:eastAsia="Calibri"/>
        </w:rPr>
        <w:t xml:space="preserve"> </w:t>
      </w:r>
      <w:proofErr w:type="spellStart"/>
      <w:r w:rsidRPr="00B548B8">
        <w:rPr>
          <w:rFonts w:eastAsia="Calibri"/>
        </w:rPr>
        <w:t>Sportentwicklung</w:t>
      </w:r>
      <w:proofErr w:type="spellEnd"/>
      <w:r w:rsidRPr="00B548B8">
        <w:rPr>
          <w:rFonts w:eastAsia="Calibri"/>
        </w:rPr>
        <w:t xml:space="preserve"> (1. </w:t>
      </w:r>
      <w:proofErr w:type="spellStart"/>
      <w:r w:rsidRPr="00B548B8">
        <w:rPr>
          <w:rFonts w:eastAsia="Calibri"/>
        </w:rPr>
        <w:t>Aufl</w:t>
      </w:r>
      <w:proofErr w:type="spellEnd"/>
      <w:r w:rsidRPr="00B548B8">
        <w:rPr>
          <w:rFonts w:eastAsia="Calibri"/>
        </w:rPr>
        <w:t>.). Hofmann.</w:t>
      </w:r>
    </w:p>
    <w:p w14:paraId="4113C640" w14:textId="77777777" w:rsidR="00B921AC" w:rsidRPr="00B548B8" w:rsidRDefault="00B921AC" w:rsidP="00B548B8">
      <w:pPr>
        <w:pStyle w:val="Literaturangaben"/>
        <w:rPr>
          <w:rFonts w:eastAsia="Calibri"/>
        </w:rPr>
      </w:pPr>
      <w:proofErr w:type="spellStart"/>
      <w:r w:rsidRPr="00B548B8">
        <w:rPr>
          <w:rFonts w:eastAsia="Calibri"/>
        </w:rPr>
        <w:t>Götting</w:t>
      </w:r>
      <w:proofErr w:type="spellEnd"/>
      <w:r w:rsidRPr="00B548B8">
        <w:rPr>
          <w:rFonts w:eastAsia="Calibri"/>
        </w:rPr>
        <w:t xml:space="preserve">, P. (2015). </w:t>
      </w:r>
      <w:proofErr w:type="spellStart"/>
      <w:r w:rsidRPr="00B548B8">
        <w:rPr>
          <w:rFonts w:eastAsia="Calibri"/>
        </w:rPr>
        <w:t>Soziale</w:t>
      </w:r>
      <w:proofErr w:type="spellEnd"/>
      <w:r w:rsidRPr="00B548B8">
        <w:rPr>
          <w:rFonts w:eastAsia="Calibri"/>
        </w:rPr>
        <w:t xml:space="preserve"> </w:t>
      </w:r>
      <w:proofErr w:type="spellStart"/>
      <w:r w:rsidRPr="00B548B8">
        <w:rPr>
          <w:rFonts w:eastAsia="Calibri"/>
        </w:rPr>
        <w:t>Ungleichheiten</w:t>
      </w:r>
      <w:proofErr w:type="spellEnd"/>
      <w:r w:rsidRPr="00B548B8">
        <w:rPr>
          <w:rFonts w:eastAsia="Calibri"/>
        </w:rPr>
        <w:t xml:space="preserve"> und </w:t>
      </w:r>
      <w:proofErr w:type="spellStart"/>
      <w:r w:rsidRPr="00B548B8">
        <w:rPr>
          <w:rFonts w:eastAsia="Calibri"/>
        </w:rPr>
        <w:t>Chancen</w:t>
      </w:r>
      <w:proofErr w:type="spellEnd"/>
      <w:r w:rsidRPr="00B548B8">
        <w:rPr>
          <w:rFonts w:eastAsia="Calibri"/>
        </w:rPr>
        <w:t xml:space="preserve"> des Sports: </w:t>
      </w:r>
      <w:proofErr w:type="spellStart"/>
      <w:r w:rsidRPr="00B548B8">
        <w:rPr>
          <w:rFonts w:eastAsia="Calibri"/>
        </w:rPr>
        <w:t>allgemeine</w:t>
      </w:r>
      <w:proofErr w:type="spellEnd"/>
      <w:r w:rsidRPr="00B548B8">
        <w:rPr>
          <w:rFonts w:eastAsia="Calibri"/>
        </w:rPr>
        <w:t xml:space="preserve"> und </w:t>
      </w:r>
      <w:proofErr w:type="spellStart"/>
      <w:r w:rsidRPr="00B548B8">
        <w:rPr>
          <w:rFonts w:eastAsia="Calibri"/>
        </w:rPr>
        <w:t>sportspezifische</w:t>
      </w:r>
      <w:proofErr w:type="spellEnd"/>
      <w:r w:rsidRPr="00B548B8">
        <w:rPr>
          <w:rFonts w:eastAsia="Calibri"/>
        </w:rPr>
        <w:t xml:space="preserve"> </w:t>
      </w:r>
      <w:proofErr w:type="spellStart"/>
      <w:r w:rsidRPr="00B548B8">
        <w:rPr>
          <w:rFonts w:eastAsia="Calibri"/>
        </w:rPr>
        <w:t>Analysen</w:t>
      </w:r>
      <w:proofErr w:type="spellEnd"/>
      <w:r w:rsidRPr="00B548B8">
        <w:rPr>
          <w:rFonts w:eastAsia="Calibri"/>
        </w:rPr>
        <w:t xml:space="preserve"> </w:t>
      </w:r>
      <w:proofErr w:type="spellStart"/>
      <w:r w:rsidRPr="00B548B8">
        <w:rPr>
          <w:rFonts w:eastAsia="Calibri"/>
        </w:rPr>
        <w:t>sozialstruktureller</w:t>
      </w:r>
      <w:proofErr w:type="spellEnd"/>
      <w:r w:rsidRPr="00B548B8">
        <w:rPr>
          <w:rFonts w:eastAsia="Calibri"/>
        </w:rPr>
        <w:t xml:space="preserve"> </w:t>
      </w:r>
      <w:proofErr w:type="spellStart"/>
      <w:r w:rsidRPr="00B548B8">
        <w:rPr>
          <w:rFonts w:eastAsia="Calibri"/>
        </w:rPr>
        <w:t>Merkmale</w:t>
      </w:r>
      <w:proofErr w:type="spellEnd"/>
      <w:r w:rsidRPr="00B548B8">
        <w:rPr>
          <w:rFonts w:eastAsia="Calibri"/>
        </w:rPr>
        <w:t xml:space="preserve">, </w:t>
      </w:r>
      <w:proofErr w:type="spellStart"/>
      <w:r w:rsidRPr="00B548B8">
        <w:rPr>
          <w:rFonts w:eastAsia="Calibri"/>
        </w:rPr>
        <w:t>Potentiale</w:t>
      </w:r>
      <w:proofErr w:type="spellEnd"/>
      <w:r w:rsidRPr="00B548B8">
        <w:rPr>
          <w:rFonts w:eastAsia="Calibri"/>
        </w:rPr>
        <w:t xml:space="preserve"> des Sports und </w:t>
      </w:r>
      <w:proofErr w:type="spellStart"/>
      <w:r w:rsidRPr="00B548B8">
        <w:rPr>
          <w:rFonts w:eastAsia="Calibri"/>
        </w:rPr>
        <w:t>Handlungsempfehlungen</w:t>
      </w:r>
      <w:proofErr w:type="spellEnd"/>
      <w:r w:rsidRPr="00B548B8">
        <w:rPr>
          <w:rFonts w:eastAsia="Calibri"/>
        </w:rPr>
        <w:t xml:space="preserve"> </w:t>
      </w:r>
      <w:proofErr w:type="spellStart"/>
      <w:r w:rsidRPr="00B548B8">
        <w:rPr>
          <w:rFonts w:eastAsia="Calibri"/>
        </w:rPr>
        <w:t>zur</w:t>
      </w:r>
      <w:proofErr w:type="spellEnd"/>
      <w:r w:rsidRPr="00B548B8">
        <w:rPr>
          <w:rFonts w:eastAsia="Calibri"/>
        </w:rPr>
        <w:t xml:space="preserve"> Integration </w:t>
      </w:r>
      <w:proofErr w:type="spellStart"/>
      <w:r w:rsidRPr="00B548B8">
        <w:rPr>
          <w:rFonts w:eastAsia="Calibri"/>
        </w:rPr>
        <w:t>sozial</w:t>
      </w:r>
      <w:proofErr w:type="spellEnd"/>
      <w:r w:rsidRPr="00B548B8">
        <w:rPr>
          <w:rFonts w:eastAsia="Calibri"/>
        </w:rPr>
        <w:t xml:space="preserve"> </w:t>
      </w:r>
      <w:proofErr w:type="spellStart"/>
      <w:r w:rsidRPr="00B548B8">
        <w:rPr>
          <w:rFonts w:eastAsia="Calibri"/>
        </w:rPr>
        <w:t>benachteiligter</w:t>
      </w:r>
      <w:proofErr w:type="spellEnd"/>
      <w:r w:rsidRPr="00B548B8">
        <w:rPr>
          <w:rFonts w:eastAsia="Calibri"/>
        </w:rPr>
        <w:t xml:space="preserve"> Kinder und </w:t>
      </w:r>
      <w:proofErr w:type="spellStart"/>
      <w:r w:rsidRPr="00B548B8">
        <w:rPr>
          <w:rFonts w:eastAsia="Calibri"/>
        </w:rPr>
        <w:t>Jugendlicher</w:t>
      </w:r>
      <w:proofErr w:type="spellEnd"/>
      <w:r w:rsidRPr="00B548B8">
        <w:rPr>
          <w:rFonts w:eastAsia="Calibri"/>
        </w:rPr>
        <w:t xml:space="preserve"> in den </w:t>
      </w:r>
      <w:proofErr w:type="spellStart"/>
      <w:r w:rsidRPr="00B548B8">
        <w:rPr>
          <w:rFonts w:eastAsia="Calibri"/>
        </w:rPr>
        <w:t>organisierten</w:t>
      </w:r>
      <w:proofErr w:type="spellEnd"/>
      <w:r w:rsidRPr="00B548B8">
        <w:rPr>
          <w:rFonts w:eastAsia="Calibri"/>
        </w:rPr>
        <w:t xml:space="preserve"> Sport. Dissertation, Universität Duisburg-Essen. </w:t>
      </w:r>
    </w:p>
    <w:p w14:paraId="2EA94A56" w14:textId="77777777" w:rsidR="00B921AC" w:rsidRPr="00B548B8" w:rsidRDefault="00B921AC" w:rsidP="00B548B8">
      <w:pPr>
        <w:pStyle w:val="Literaturangaben"/>
        <w:rPr>
          <w:rFonts w:eastAsia="Calibri"/>
        </w:rPr>
      </w:pPr>
      <w:r w:rsidRPr="00B548B8">
        <w:rPr>
          <w:rFonts w:eastAsia="Calibri"/>
        </w:rPr>
        <w:t xml:space="preserve">Lindner, E. (2018). </w:t>
      </w:r>
      <w:proofErr w:type="spellStart"/>
      <w:r w:rsidRPr="00B548B8">
        <w:rPr>
          <w:rFonts w:eastAsia="Calibri"/>
        </w:rPr>
        <w:t>Inklusion</w:t>
      </w:r>
      <w:proofErr w:type="spellEnd"/>
      <w:r w:rsidRPr="00B548B8">
        <w:rPr>
          <w:rFonts w:eastAsia="Calibri"/>
        </w:rPr>
        <w:t xml:space="preserve"> </w:t>
      </w:r>
      <w:proofErr w:type="spellStart"/>
      <w:r w:rsidRPr="00B548B8">
        <w:rPr>
          <w:rFonts w:eastAsia="Calibri"/>
        </w:rPr>
        <w:t>im</w:t>
      </w:r>
      <w:proofErr w:type="spellEnd"/>
      <w:r w:rsidRPr="00B548B8">
        <w:rPr>
          <w:rFonts w:eastAsia="Calibri"/>
        </w:rPr>
        <w:t xml:space="preserve"> </w:t>
      </w:r>
      <w:proofErr w:type="spellStart"/>
      <w:r w:rsidRPr="00B548B8">
        <w:rPr>
          <w:rFonts w:eastAsia="Calibri"/>
        </w:rPr>
        <w:t>Pferdesport</w:t>
      </w:r>
      <w:proofErr w:type="spellEnd"/>
      <w:r w:rsidRPr="00B548B8">
        <w:rPr>
          <w:rFonts w:eastAsia="Calibri"/>
        </w:rPr>
        <w:t>: der Para-</w:t>
      </w:r>
      <w:proofErr w:type="spellStart"/>
      <w:r w:rsidRPr="00B548B8">
        <w:rPr>
          <w:rFonts w:eastAsia="Calibri"/>
        </w:rPr>
        <w:t>Pferdesport</w:t>
      </w:r>
      <w:proofErr w:type="spellEnd"/>
      <w:r w:rsidRPr="00B548B8">
        <w:rPr>
          <w:rFonts w:eastAsia="Calibri"/>
        </w:rPr>
        <w:t xml:space="preserve"> </w:t>
      </w:r>
      <w:proofErr w:type="spellStart"/>
      <w:r w:rsidRPr="00B548B8">
        <w:rPr>
          <w:rFonts w:eastAsia="Calibri"/>
        </w:rPr>
        <w:t>aus</w:t>
      </w:r>
      <w:proofErr w:type="spellEnd"/>
      <w:r w:rsidRPr="00B548B8">
        <w:rPr>
          <w:rFonts w:eastAsia="Calibri"/>
        </w:rPr>
        <w:t xml:space="preserve"> der Sicht des </w:t>
      </w:r>
      <w:proofErr w:type="spellStart"/>
      <w:r w:rsidRPr="00B548B8">
        <w:rPr>
          <w:rFonts w:eastAsia="Calibri"/>
        </w:rPr>
        <w:t>Athleten</w:t>
      </w:r>
      <w:proofErr w:type="spellEnd"/>
      <w:r w:rsidRPr="00B548B8">
        <w:rPr>
          <w:rFonts w:eastAsia="Calibri"/>
        </w:rPr>
        <w:t xml:space="preserve">. </w:t>
      </w:r>
      <w:proofErr w:type="spellStart"/>
      <w:r w:rsidRPr="00B548B8">
        <w:rPr>
          <w:rFonts w:eastAsia="Calibri"/>
        </w:rPr>
        <w:t>Therapeutisches</w:t>
      </w:r>
      <w:proofErr w:type="spellEnd"/>
      <w:r w:rsidRPr="00B548B8">
        <w:rPr>
          <w:rFonts w:eastAsia="Calibri"/>
        </w:rPr>
        <w:t xml:space="preserve"> </w:t>
      </w:r>
      <w:proofErr w:type="spellStart"/>
      <w:r w:rsidRPr="00B548B8">
        <w:rPr>
          <w:rFonts w:eastAsia="Calibri"/>
        </w:rPr>
        <w:t>Reiten</w:t>
      </w:r>
      <w:proofErr w:type="spellEnd"/>
      <w:r w:rsidRPr="00B548B8">
        <w:rPr>
          <w:rFonts w:eastAsia="Calibri"/>
        </w:rPr>
        <w:t>, 1, 36-37.</w:t>
      </w:r>
    </w:p>
    <w:p w14:paraId="2F958ADA" w14:textId="4868CCA6" w:rsidR="00B921AC" w:rsidRPr="00B548B8" w:rsidRDefault="00B921AC" w:rsidP="00B548B8">
      <w:pPr>
        <w:pStyle w:val="Literaturangaben"/>
        <w:rPr>
          <w:rFonts w:eastAsia="Calibri"/>
        </w:rPr>
      </w:pPr>
      <w:proofErr w:type="spellStart"/>
      <w:r w:rsidRPr="00B548B8">
        <w:rPr>
          <w:rFonts w:eastAsia="Calibri"/>
        </w:rPr>
        <w:t>Schlund</w:t>
      </w:r>
      <w:proofErr w:type="spellEnd"/>
      <w:r w:rsidRPr="00B548B8">
        <w:rPr>
          <w:rFonts w:eastAsia="Calibri"/>
        </w:rPr>
        <w:t>, S. (2016). “</w:t>
      </w:r>
      <w:proofErr w:type="spellStart"/>
      <w:r w:rsidRPr="00B548B8">
        <w:rPr>
          <w:rFonts w:eastAsia="Calibri"/>
        </w:rPr>
        <w:t>Behinderung</w:t>
      </w:r>
      <w:proofErr w:type="spellEnd"/>
      <w:r w:rsidRPr="00B548B8">
        <w:rPr>
          <w:rFonts w:eastAsia="Calibri"/>
        </w:rPr>
        <w:t xml:space="preserve">” </w:t>
      </w:r>
      <w:proofErr w:type="spellStart"/>
      <w:proofErr w:type="gramStart"/>
      <w:r w:rsidRPr="00B548B8">
        <w:rPr>
          <w:rFonts w:eastAsia="Calibri"/>
        </w:rPr>
        <w:t>überwinden</w:t>
      </w:r>
      <w:proofErr w:type="spellEnd"/>
      <w:r w:rsidRPr="00B548B8">
        <w:rPr>
          <w:rFonts w:eastAsia="Calibri"/>
        </w:rPr>
        <w:t>?.</w:t>
      </w:r>
      <w:proofErr w:type="gramEnd"/>
      <w:r w:rsidRPr="00B548B8">
        <w:rPr>
          <w:rFonts w:eastAsia="Calibri"/>
        </w:rPr>
        <w:t xml:space="preserve"> </w:t>
      </w:r>
      <w:proofErr w:type="spellStart"/>
      <w:r w:rsidRPr="00B548B8">
        <w:rPr>
          <w:rFonts w:eastAsia="Calibri"/>
        </w:rPr>
        <w:t>Organisierter</w:t>
      </w:r>
      <w:proofErr w:type="spellEnd"/>
      <w:r w:rsidRPr="00B548B8">
        <w:rPr>
          <w:rFonts w:eastAsia="Calibri"/>
        </w:rPr>
        <w:t xml:space="preserve"> </w:t>
      </w:r>
      <w:proofErr w:type="spellStart"/>
      <w:r w:rsidRPr="00B548B8">
        <w:rPr>
          <w:rFonts w:eastAsia="Calibri"/>
        </w:rPr>
        <w:t>Behindertensport</w:t>
      </w:r>
      <w:proofErr w:type="spellEnd"/>
      <w:r w:rsidRPr="00B548B8">
        <w:rPr>
          <w:rFonts w:eastAsia="Calibri"/>
        </w:rPr>
        <w:t xml:space="preserve"> in der </w:t>
      </w:r>
      <w:proofErr w:type="spellStart"/>
      <w:r w:rsidRPr="00B548B8">
        <w:rPr>
          <w:rFonts w:eastAsia="Calibri"/>
        </w:rPr>
        <w:t>Bundesrepublik</w:t>
      </w:r>
      <w:proofErr w:type="spellEnd"/>
      <w:r w:rsidRPr="00B548B8">
        <w:rPr>
          <w:rFonts w:eastAsia="Calibri"/>
        </w:rPr>
        <w:t xml:space="preserve"> Deutschland (1950-1990). Campus Verlag.</w:t>
      </w:r>
    </w:p>
    <w:p w14:paraId="16FC9D39" w14:textId="17DDEB6A" w:rsidR="00B921AC" w:rsidRPr="00B548B8" w:rsidRDefault="00B921AC" w:rsidP="00B548B8">
      <w:pPr>
        <w:pStyle w:val="Literaturangaben"/>
        <w:rPr>
          <w:rFonts w:eastAsia="Calibri"/>
        </w:rPr>
      </w:pPr>
      <w:r w:rsidRPr="00B548B8">
        <w:rPr>
          <w:rFonts w:eastAsia="Calibri"/>
        </w:rPr>
        <w:t xml:space="preserve">Seibel, B. (2013). 25 Jahre Sport und </w:t>
      </w:r>
      <w:proofErr w:type="spellStart"/>
      <w:r w:rsidRPr="00B548B8">
        <w:rPr>
          <w:rFonts w:eastAsia="Calibri"/>
        </w:rPr>
        <w:t>Soziale</w:t>
      </w:r>
      <w:proofErr w:type="spellEnd"/>
      <w:r w:rsidRPr="00B548B8">
        <w:rPr>
          <w:rFonts w:eastAsia="Calibri"/>
        </w:rPr>
        <w:t xml:space="preserve"> Arbeit. </w:t>
      </w:r>
      <w:proofErr w:type="spellStart"/>
      <w:r w:rsidRPr="00B548B8">
        <w:rPr>
          <w:rFonts w:eastAsia="Calibri"/>
        </w:rPr>
        <w:t>Retrospektive</w:t>
      </w:r>
      <w:proofErr w:type="spellEnd"/>
      <w:r w:rsidRPr="00B548B8">
        <w:rPr>
          <w:rFonts w:eastAsia="Calibri"/>
        </w:rPr>
        <w:t xml:space="preserve">, </w:t>
      </w:r>
      <w:proofErr w:type="spellStart"/>
      <w:r w:rsidRPr="00B548B8">
        <w:rPr>
          <w:rFonts w:eastAsia="Calibri"/>
        </w:rPr>
        <w:t>gemeinsame</w:t>
      </w:r>
      <w:proofErr w:type="spellEnd"/>
      <w:r w:rsidRPr="00B548B8">
        <w:rPr>
          <w:rFonts w:eastAsia="Calibri"/>
        </w:rPr>
        <w:t xml:space="preserve"> </w:t>
      </w:r>
      <w:proofErr w:type="spellStart"/>
      <w:r w:rsidRPr="00B548B8">
        <w:rPr>
          <w:rFonts w:eastAsia="Calibri"/>
        </w:rPr>
        <w:t>Entwicklungslinien</w:t>
      </w:r>
      <w:proofErr w:type="spellEnd"/>
      <w:r w:rsidRPr="00B548B8">
        <w:rPr>
          <w:rFonts w:eastAsia="Calibri"/>
        </w:rPr>
        <w:t xml:space="preserve"> und </w:t>
      </w:r>
      <w:proofErr w:type="spellStart"/>
      <w:r w:rsidRPr="00B548B8">
        <w:rPr>
          <w:rFonts w:eastAsia="Calibri"/>
        </w:rPr>
        <w:t>Handlungsperspektiven</w:t>
      </w:r>
      <w:proofErr w:type="spellEnd"/>
      <w:r w:rsidRPr="00B548B8">
        <w:rPr>
          <w:rFonts w:eastAsia="Calibri"/>
        </w:rPr>
        <w:t xml:space="preserve">. In S. </w:t>
      </w:r>
      <w:proofErr w:type="spellStart"/>
      <w:r w:rsidRPr="00B548B8">
        <w:rPr>
          <w:rFonts w:eastAsia="Calibri"/>
        </w:rPr>
        <w:t>Welsche</w:t>
      </w:r>
      <w:proofErr w:type="spellEnd"/>
      <w:r w:rsidRPr="00B548B8">
        <w:rPr>
          <w:rFonts w:eastAsia="Calibri"/>
        </w:rPr>
        <w:t xml:space="preserve">, B. Seibel &amp; W. </w:t>
      </w:r>
      <w:proofErr w:type="spellStart"/>
      <w:r w:rsidRPr="00B548B8">
        <w:rPr>
          <w:rFonts w:eastAsia="Calibri"/>
        </w:rPr>
        <w:t>Nickolai</w:t>
      </w:r>
      <w:proofErr w:type="spellEnd"/>
      <w:r w:rsidRPr="00B548B8">
        <w:rPr>
          <w:rFonts w:eastAsia="Calibri"/>
        </w:rPr>
        <w:t xml:space="preserve"> (</w:t>
      </w:r>
      <w:proofErr w:type="spellStart"/>
      <w:r w:rsidRPr="00B548B8">
        <w:rPr>
          <w:rFonts w:eastAsia="Calibri"/>
        </w:rPr>
        <w:t>Hrsg</w:t>
      </w:r>
      <w:proofErr w:type="spellEnd"/>
      <w:r w:rsidRPr="00B548B8">
        <w:rPr>
          <w:rFonts w:eastAsia="Calibri"/>
        </w:rPr>
        <w:t>.)</w:t>
      </w:r>
      <w:r w:rsidR="00D00A82" w:rsidRPr="00B548B8">
        <w:rPr>
          <w:rFonts w:eastAsia="Calibri"/>
        </w:rPr>
        <w:t>,</w:t>
      </w:r>
      <w:r w:rsidRPr="00B548B8">
        <w:rPr>
          <w:rFonts w:eastAsia="Calibri"/>
        </w:rPr>
        <w:t xml:space="preserve"> Sport und </w:t>
      </w:r>
      <w:proofErr w:type="spellStart"/>
      <w:r w:rsidRPr="00B548B8">
        <w:rPr>
          <w:rFonts w:eastAsia="Calibri"/>
        </w:rPr>
        <w:t>soziale</w:t>
      </w:r>
      <w:proofErr w:type="spellEnd"/>
      <w:r w:rsidRPr="00B548B8">
        <w:rPr>
          <w:rFonts w:eastAsia="Calibri"/>
        </w:rPr>
        <w:t xml:space="preserve"> Arbeit in der </w:t>
      </w:r>
      <w:proofErr w:type="spellStart"/>
      <w:r w:rsidRPr="00B548B8">
        <w:rPr>
          <w:rFonts w:eastAsia="Calibri"/>
        </w:rPr>
        <w:t>Zivilgesellschaft</w:t>
      </w:r>
      <w:proofErr w:type="spellEnd"/>
      <w:r w:rsidRPr="00B548B8">
        <w:rPr>
          <w:rFonts w:eastAsia="Calibri"/>
        </w:rPr>
        <w:t xml:space="preserve"> (S. 19-41). </w:t>
      </w:r>
      <w:proofErr w:type="spellStart"/>
      <w:r w:rsidRPr="00B548B8">
        <w:rPr>
          <w:rFonts w:eastAsia="Calibri"/>
        </w:rPr>
        <w:t>Feldhaus</w:t>
      </w:r>
      <w:proofErr w:type="spellEnd"/>
      <w:r w:rsidRPr="00B548B8">
        <w:rPr>
          <w:rFonts w:eastAsia="Calibri"/>
        </w:rPr>
        <w:t>.</w:t>
      </w:r>
    </w:p>
    <w:p w14:paraId="2C1C5715" w14:textId="3DA08AF2" w:rsidR="0006377B" w:rsidRPr="00B548B8" w:rsidRDefault="0006377B" w:rsidP="00B548B8">
      <w:pPr>
        <w:pStyle w:val="Literaturangaben"/>
        <w:rPr>
          <w:rFonts w:eastAsiaTheme="majorEastAsia"/>
        </w:rPr>
      </w:pPr>
      <w:r w:rsidRPr="00B548B8">
        <w:rPr>
          <w:rFonts w:eastAsiaTheme="majorEastAsia"/>
        </w:rPr>
        <w:br w:type="page"/>
      </w:r>
    </w:p>
    <w:p w14:paraId="56457C0C" w14:textId="23843EEE" w:rsidR="009D33DF" w:rsidRPr="00A13D35" w:rsidRDefault="009D33DF" w:rsidP="006C2198">
      <w:pPr>
        <w:pStyle w:val="berschrift1"/>
        <w:numPr>
          <w:ilvl w:val="0"/>
          <w:numId w:val="0"/>
        </w:numPr>
        <w:jc w:val="both"/>
      </w:pPr>
      <w:bookmarkStart w:id="35" w:name="_Toc457640182"/>
      <w:bookmarkStart w:id="36" w:name="_Toc134540984"/>
      <w:r w:rsidRPr="00894F36">
        <w:lastRenderedPageBreak/>
        <w:t>A</w:t>
      </w:r>
      <w:bookmarkEnd w:id="35"/>
      <w:r w:rsidR="00F83F0D" w:rsidRPr="00894F36">
        <w:t>n</w:t>
      </w:r>
      <w:r w:rsidR="002B797B" w:rsidRPr="00894F36">
        <w:t>lagen</w:t>
      </w:r>
      <w:bookmarkEnd w:id="36"/>
    </w:p>
    <w:p w14:paraId="42B4B3C6" w14:textId="1023741E" w:rsidR="009D33DF" w:rsidRDefault="006B3795" w:rsidP="0055136E">
      <w:pPr>
        <w:pStyle w:val="Beitragstext"/>
      </w:pPr>
      <w:r w:rsidRPr="00A13D35">
        <w:t>Im Anhang</w:t>
      </w:r>
      <w:r w:rsidR="002B797B">
        <w:t xml:space="preserve"> oder als Anlagen</w:t>
      </w:r>
      <w:r w:rsidRPr="00A13D35">
        <w:t xml:space="preserve"> hinterlegen Sie die von Ihnen verwendeten Materialien wie Fragebögen, Interviewleitfäden, Kategorienschemata etc.</w:t>
      </w:r>
    </w:p>
    <w:p w14:paraId="3B2A4AE9" w14:textId="6311785E" w:rsidR="002B797B" w:rsidRPr="00A13D35" w:rsidRDefault="002B797B" w:rsidP="0055136E">
      <w:pPr>
        <w:pStyle w:val="Beitragstext"/>
      </w:pPr>
      <w:r>
        <w:t xml:space="preserve">Hierfür gibt es zwei Möglichkeiten. Entweder werden die Anlagen hier aufgezählt und nach dem Druck angefügt. Oder </w:t>
      </w:r>
      <w:r w:rsidR="00C32F92">
        <w:t xml:space="preserve">es wird als Anhang A, Anhang B, Anhang C, etc. einzeln aufgezählt. Dazu fügt ihr die Anhänge nach dem Literaturverzeichnis ein – ebenfalls ohne eine vorangestellte Zahl und aktiviert, sodass es im Inhaltsverzeichnis abgebildet wird. </w:t>
      </w:r>
    </w:p>
    <w:p w14:paraId="7C9DFA14" w14:textId="77777777" w:rsidR="00851381" w:rsidRPr="00A13D35" w:rsidRDefault="00851381" w:rsidP="00946878">
      <w:r w:rsidRPr="00A13D35">
        <w:br w:type="page"/>
      </w:r>
    </w:p>
    <w:p w14:paraId="08A67930" w14:textId="0F0750B6" w:rsidR="009D33DF" w:rsidRPr="00A13D35" w:rsidRDefault="009A4435" w:rsidP="009A4435">
      <w:pPr>
        <w:pStyle w:val="berschrift1"/>
        <w:numPr>
          <w:ilvl w:val="0"/>
          <w:numId w:val="0"/>
        </w:numPr>
        <w:jc w:val="both"/>
      </w:pPr>
      <w:bookmarkStart w:id="37" w:name="_Toc457640183"/>
      <w:bookmarkStart w:id="38" w:name="_Toc134540985"/>
      <w:r>
        <w:lastRenderedPageBreak/>
        <w:t xml:space="preserve">Eidesstattliche </w:t>
      </w:r>
      <w:r w:rsidR="009D33DF" w:rsidRPr="00A13D35">
        <w:t>Erklärung</w:t>
      </w:r>
      <w:bookmarkEnd w:id="37"/>
      <w:bookmarkEnd w:id="38"/>
    </w:p>
    <w:p w14:paraId="5C858C1D" w14:textId="51774D17" w:rsidR="009D33DF" w:rsidRPr="00A13D35" w:rsidRDefault="009D33DF" w:rsidP="00B535E5">
      <w:r w:rsidRPr="00A13D35">
        <w:t xml:space="preserve">Ich versichere </w:t>
      </w:r>
      <w:r w:rsidR="007317C3" w:rsidRPr="00A13D35">
        <w:t>h</w:t>
      </w:r>
      <w:r w:rsidRPr="00A13D35">
        <w:t>iermit, das</w:t>
      </w:r>
      <w:r w:rsidR="007317C3" w:rsidRPr="00A13D35">
        <w:t>s</w:t>
      </w:r>
      <w:r w:rsidRPr="00A13D35">
        <w:t xml:space="preserve"> die vorgelegte Arbeit in allen Teilen selbs</w:t>
      </w:r>
      <w:r w:rsidR="003A2F55" w:rsidRPr="00A13D35">
        <w:t>t</w:t>
      </w:r>
      <w:r w:rsidRPr="00A13D35">
        <w:t>ständig angefertigt und keine anderen als die in der Arbeit angegebenen Hilfsmittel benutzt habe, ferner, dass ich sie nicht schon als Abschlussarbeit an dieser oder einer anderen Hochschule oder als Zulassungs-, Seminar- oder Hausarbeit bei einer anderen Prüfung oder als Teil solcher Arbeiten eingereicht habe.</w:t>
      </w:r>
    </w:p>
    <w:p w14:paraId="0A5D0CE1" w14:textId="77777777" w:rsidR="009D33DF" w:rsidRPr="00A13D35" w:rsidRDefault="009D33DF" w:rsidP="00B535E5">
      <w:r w:rsidRPr="00A13D35">
        <w:t>Ich versichere außerdem, die nicht als übernommen gekennzeichneten Abbildungen und Tabellen selbstständig angefertigt zu haben.</w:t>
      </w:r>
    </w:p>
    <w:p w14:paraId="2EC3CD22" w14:textId="77777777" w:rsidR="009D33DF" w:rsidRPr="00A13D35" w:rsidRDefault="009D33DF" w:rsidP="00B535E5"/>
    <w:p w14:paraId="28A17070" w14:textId="77777777" w:rsidR="009D33DF" w:rsidRPr="00A13D35" w:rsidRDefault="009D33DF" w:rsidP="00B535E5"/>
    <w:p w14:paraId="54633F6B" w14:textId="02CCA5BF" w:rsidR="009D33DF" w:rsidRPr="00A13D35" w:rsidRDefault="009A4435" w:rsidP="00B535E5">
      <w:r>
        <w:t>_____________________________________________________________________</w:t>
      </w:r>
    </w:p>
    <w:p w14:paraId="7E84D7B0" w14:textId="425ADAB9" w:rsidR="009D33DF" w:rsidRDefault="009A4435" w:rsidP="00B535E5">
      <w:r>
        <w:t>(Name, Vorname)</w:t>
      </w:r>
      <w:r w:rsidR="009D33DF" w:rsidRPr="00A13D35">
        <w:tab/>
      </w:r>
      <w:r w:rsidR="009D33DF" w:rsidRPr="00A13D35">
        <w:tab/>
      </w:r>
      <w:r w:rsidR="009D33DF" w:rsidRPr="00A13D35">
        <w:tab/>
      </w:r>
      <w:r w:rsidR="009D33DF" w:rsidRPr="00A13D35">
        <w:tab/>
      </w:r>
      <w:r w:rsidR="009D33DF" w:rsidRPr="00A13D35">
        <w:tab/>
        <w:t>(</w:t>
      </w:r>
      <w:r>
        <w:t xml:space="preserve">Ort, Datum, </w:t>
      </w:r>
      <w:r w:rsidR="009D33DF" w:rsidRPr="00A13D35">
        <w:t>Unterschrift)</w:t>
      </w:r>
    </w:p>
    <w:p w14:paraId="31E19E98" w14:textId="70AAF249" w:rsidR="009B51F4" w:rsidRDefault="009B51F4" w:rsidP="009B51F4">
      <w:pPr>
        <w:pStyle w:val="CitaviBibliographyEntry"/>
      </w:pPr>
    </w:p>
    <w:p w14:paraId="691DC42B" w14:textId="1A2D7CDC" w:rsidR="009B51F4" w:rsidRPr="00A13D35" w:rsidRDefault="009B51F4" w:rsidP="009B51F4">
      <w:pPr>
        <w:pStyle w:val="CitaviBibliographyEntry"/>
      </w:pPr>
    </w:p>
    <w:sectPr w:rsidR="009B51F4" w:rsidRPr="00A13D35" w:rsidSect="00C92A79">
      <w:type w:val="continuous"/>
      <w:pgSz w:w="11906" w:h="16838" w:code="9"/>
      <w:pgMar w:top="1134" w:right="1134" w:bottom="1701" w:left="1134" w:header="851"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a Freier" w:date="2019-03-08T10:57:00Z" w:initials="PF">
    <w:p w14:paraId="324DE08B" w14:textId="77777777" w:rsidR="00C01EC5" w:rsidRDefault="00EB1D36">
      <w:pPr>
        <w:pStyle w:val="Kommentartext"/>
        <w:jc w:val="left"/>
      </w:pPr>
      <w:r>
        <w:rPr>
          <w:rStyle w:val="Kommentarzeichen"/>
        </w:rPr>
        <w:annotationRef/>
      </w:r>
      <w:r w:rsidR="00C01EC5">
        <w:t>Zum Abschluss vor der Abgabe nochmal alles aufmerksam lesen und Formatierungen überprüfen. Und natürlich meine Kommentare löschen, wenn ihr es nicht bereits sofort getan habt!</w:t>
      </w:r>
    </w:p>
    <w:p w14:paraId="4352B647" w14:textId="77777777" w:rsidR="00C01EC5" w:rsidRDefault="00C01EC5" w:rsidP="00E25B61">
      <w:pPr>
        <w:pStyle w:val="Kommentartext"/>
        <w:jc w:val="left"/>
      </w:pPr>
      <w:r>
        <w:t>Viel Erfolg!</w:t>
      </w:r>
    </w:p>
  </w:comment>
  <w:comment w:id="1" w:author="Pia Freier" w:date="2019-03-08T10:52:00Z" w:initials="PF">
    <w:p w14:paraId="4EDB7F3E" w14:textId="14C87E3E" w:rsidR="00EB1D36" w:rsidRDefault="00EB1D36">
      <w:pPr>
        <w:pStyle w:val="Kommentartext"/>
      </w:pPr>
      <w:r>
        <w:rPr>
          <w:rStyle w:val="Kommentarzeichen"/>
        </w:rPr>
        <w:annotationRef/>
      </w:r>
      <w:r>
        <w:t>Zum Abschluss der Arbeit noch einmal überprüfen, ob das Inhaltsverzeichnis optisch gut gestaltet ist.</w:t>
      </w:r>
    </w:p>
    <w:p w14:paraId="75F1BAC7" w14:textId="77777777" w:rsidR="00EB1D36" w:rsidRDefault="00EB1D36">
      <w:pPr>
        <w:pStyle w:val="Kommentartext"/>
      </w:pPr>
      <w:r>
        <w:t>Mit Tabstopps lassen sich Seitenzahlen an den rechten Rand rücken. Tabstopps können ebenfalls den Text in eine Linie untereinander bringen. Wenn größere Fehler (Rechtschreibfehler, zwei Leerzeichen etc.) vorhanden sind, dann in der Überschrift im Fließtext verändern.</w:t>
      </w:r>
    </w:p>
    <w:p w14:paraId="47989AE8" w14:textId="3562A9AF" w:rsidR="00EB1D36" w:rsidRDefault="00EB1D36">
      <w:pPr>
        <w:pStyle w:val="Kommentartext"/>
      </w:pPr>
      <w:r>
        <w:t>Wichtig ist, dass nach den Änderungen nur noch die Seitenzahlen aktualisiert werden, sonst müsst ihr es erneut überprüfen!</w:t>
      </w:r>
    </w:p>
  </w:comment>
  <w:comment w:id="4" w:author="Pia Freier" w:date="2019-03-08T10:56:00Z" w:initials="PF">
    <w:p w14:paraId="7AD5FE48" w14:textId="3CB0CBB6" w:rsidR="00EB1D36" w:rsidRDefault="00EB1D36">
      <w:pPr>
        <w:pStyle w:val="Kommentartext"/>
      </w:pPr>
      <w:r>
        <w:rPr>
          <w:rStyle w:val="Kommentarzeichen"/>
        </w:rPr>
        <w:annotationRef/>
      </w:r>
      <w:r>
        <w:t>Damit Tabellen- und Abbildungsverzeichnis im Inhaltsverzeichnis berücksichtigt werden müssen sie aktiviert sein – wichtig: ohne vorangestellte Zahl!</w:t>
      </w:r>
    </w:p>
  </w:comment>
  <w:comment w:id="5" w:author="Pia Freier" w:date="2019-03-08T10:49:00Z" w:initials="PF">
    <w:p w14:paraId="5755A199" w14:textId="66A0E1EC" w:rsidR="00EB1D36" w:rsidRDefault="00EB1D36">
      <w:pPr>
        <w:pStyle w:val="Kommentartext"/>
      </w:pPr>
      <w:r>
        <w:rPr>
          <w:rStyle w:val="Kommentarzeichen"/>
        </w:rPr>
        <w:annotationRef/>
      </w:r>
      <w:r>
        <w:t>Die Quelle der Tabelle oder Abbildung zur besseren Lesbarkeit im Verzeichnis löschen.</w:t>
      </w:r>
    </w:p>
  </w:comment>
  <w:comment w:id="7" w:author="Pia Freier" w:date="2019-03-08T10:51:00Z" w:initials="PF">
    <w:p w14:paraId="09A070BB" w14:textId="2EBE65F1" w:rsidR="00EB1D36" w:rsidRDefault="00EB1D36">
      <w:pPr>
        <w:pStyle w:val="Kommentartext"/>
      </w:pPr>
      <w:r>
        <w:rPr>
          <w:rStyle w:val="Kommentarzeichen"/>
        </w:rPr>
        <w:annotationRef/>
      </w:r>
      <w:r>
        <w:t>Wenn das Abbildungs- und Tabellenverzeichnis länger ist, dann auf je eine Seite aufteilen!</w:t>
      </w:r>
    </w:p>
  </w:comment>
  <w:comment w:id="34" w:author="Pia Freier" w:date="2019-03-08T11:01:00Z" w:initials="PF">
    <w:p w14:paraId="1A8C8662" w14:textId="25B288EC" w:rsidR="00EB1D36" w:rsidRDefault="00EB1D36">
      <w:pPr>
        <w:pStyle w:val="Kommentartext"/>
      </w:pPr>
      <w:r>
        <w:rPr>
          <w:rStyle w:val="Kommentarzeichen"/>
        </w:rPr>
        <w:annotationRef/>
      </w:r>
      <w:r>
        <w:t>Die Überschrift „Literaturverzeichnis“ wird ohne vorangestellte Zahl abgebildet. Das Literaturverzeichnis mit Citavi erstellen, somit habt ihr weniger Aufwand. Zur Verwendung von Citavi siehe Citavi Handout.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52B647" w15:done="0"/>
  <w15:commentEx w15:paraId="47989AE8" w15:done="0"/>
  <w15:commentEx w15:paraId="7AD5FE48" w15:done="0"/>
  <w15:commentEx w15:paraId="5755A199" w15:done="0"/>
  <w15:commentEx w15:paraId="09A070BB" w15:done="0"/>
  <w15:commentEx w15:paraId="1A8C8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B8DC28" w16cex:dateUtc="2019-03-08T09:57:00Z"/>
  <w16cex:commentExtensible w16cex:durableId="20B8DC32" w16cex:dateUtc="2019-03-08T09:52:00Z"/>
  <w16cex:commentExtensible w16cex:durableId="20B8DC29" w16cex:dateUtc="2019-03-08T09:56:00Z"/>
  <w16cex:commentExtensible w16cex:durableId="20B8DC2A" w16cex:dateUtc="2019-03-08T09:49:00Z"/>
  <w16cex:commentExtensible w16cex:durableId="20B8DC2B" w16cex:dateUtc="2019-03-08T09:51:00Z"/>
  <w16cex:commentExtensible w16cex:durableId="20B8DC31" w16cex:dateUtc="2019-03-08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2B647" w16cid:durableId="20B8DC28"/>
  <w16cid:commentId w16cid:paraId="47989AE8" w16cid:durableId="20B8DC32"/>
  <w16cid:commentId w16cid:paraId="7AD5FE48" w16cid:durableId="20B8DC29"/>
  <w16cid:commentId w16cid:paraId="5755A199" w16cid:durableId="20B8DC2A"/>
  <w16cid:commentId w16cid:paraId="09A070BB" w16cid:durableId="20B8DC2B"/>
  <w16cid:commentId w16cid:paraId="1A8C8662" w16cid:durableId="20B8D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8060" w14:textId="77777777" w:rsidR="00550540" w:rsidRDefault="00550540" w:rsidP="009D33DF">
      <w:pPr>
        <w:spacing w:line="240" w:lineRule="auto"/>
      </w:pPr>
      <w:r>
        <w:separator/>
      </w:r>
    </w:p>
  </w:endnote>
  <w:endnote w:type="continuationSeparator" w:id="0">
    <w:p w14:paraId="6DA20467" w14:textId="77777777" w:rsidR="00550540" w:rsidRDefault="00550540" w:rsidP="009D3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539B" w14:textId="77777777" w:rsidR="00C01EC5" w:rsidRDefault="00C01E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10104"/>
      <w:docPartObj>
        <w:docPartGallery w:val="Page Numbers (Bottom of Page)"/>
        <w:docPartUnique/>
      </w:docPartObj>
    </w:sdtPr>
    <w:sdtEndPr/>
    <w:sdtContent>
      <w:p w14:paraId="5ED443A9" w14:textId="0E04510F" w:rsidR="00EB1D36" w:rsidRDefault="00EB1D36">
        <w:pPr>
          <w:pStyle w:val="Fuzeile"/>
          <w:jc w:val="right"/>
        </w:pPr>
        <w:r>
          <w:fldChar w:fldCharType="begin"/>
        </w:r>
        <w:r>
          <w:instrText>PAGE   \* MERGEFORMAT</w:instrText>
        </w:r>
        <w:r>
          <w:fldChar w:fldCharType="separate"/>
        </w:r>
        <w:r>
          <w:rPr>
            <w:noProof/>
          </w:rPr>
          <w:t>ii</w:t>
        </w:r>
        <w:r>
          <w:fldChar w:fldCharType="end"/>
        </w:r>
      </w:p>
    </w:sdtContent>
  </w:sdt>
  <w:p w14:paraId="56CE7696" w14:textId="77777777" w:rsidR="00EB1D36" w:rsidRDefault="00EB1D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C40C" w14:textId="77777777" w:rsidR="00C01EC5" w:rsidRDefault="00C01EC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868975"/>
      <w:docPartObj>
        <w:docPartGallery w:val="Page Numbers (Bottom of Page)"/>
        <w:docPartUnique/>
      </w:docPartObj>
    </w:sdtPr>
    <w:sdtEndPr/>
    <w:sdtContent>
      <w:p w14:paraId="5273560E" w14:textId="12077A7F" w:rsidR="00EB1D36" w:rsidRDefault="00C01EC5" w:rsidP="00C01EC5">
        <w:pPr>
          <w:pStyle w:val="Fuzeile"/>
          <w:jc w:val="right"/>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383" w14:textId="77777777" w:rsidR="00EB1D36" w:rsidRDefault="00EB1D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2143" w14:textId="77777777" w:rsidR="00550540" w:rsidRDefault="00550540" w:rsidP="009D33DF">
      <w:pPr>
        <w:spacing w:line="240" w:lineRule="auto"/>
      </w:pPr>
      <w:r>
        <w:separator/>
      </w:r>
    </w:p>
  </w:footnote>
  <w:footnote w:type="continuationSeparator" w:id="0">
    <w:p w14:paraId="20A59155" w14:textId="77777777" w:rsidR="00550540" w:rsidRDefault="00550540" w:rsidP="009D3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E6CC" w14:textId="77777777" w:rsidR="00C01EC5" w:rsidRDefault="00C01E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BDCD" w14:textId="77777777" w:rsidR="00EB1D36" w:rsidRDefault="00EB1D36" w:rsidP="009D33DF">
    <w:pPr>
      <w:pStyle w:val="Kopfzeile"/>
    </w:pPr>
  </w:p>
  <w:p w14:paraId="583C566F" w14:textId="77777777" w:rsidR="00EB1D36" w:rsidRDefault="00EB1D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FF01" w14:textId="77777777" w:rsidR="00C01EC5" w:rsidRDefault="00C01EC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121" w14:textId="345952B1" w:rsidR="00EB1D36" w:rsidRDefault="00EB1D3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B255" w14:textId="673C882B" w:rsidR="00EB1D36" w:rsidRDefault="00EB1D36" w:rsidP="00BA28D7">
    <w:pPr>
      <w:pStyle w:val="Kopfzeile"/>
      <w:pBdr>
        <w:bottom w:val="single" w:sz="4" w:space="1" w:color="auto"/>
      </w:pBdr>
      <w:tabs>
        <w:tab w:val="left" w:pos="1665"/>
      </w:tabs>
    </w:pPr>
    <w:r>
      <w:rPr>
        <w:noProof/>
      </w:rPr>
      <w:fldChar w:fldCharType="begin"/>
    </w:r>
    <w:r>
      <w:rPr>
        <w:noProof/>
      </w:rPr>
      <w:instrText xml:space="preserve"> STYLEREF  "Überschrift 1"  \* MERGEFORMAT </w:instrText>
    </w:r>
    <w:r>
      <w:rPr>
        <w:noProof/>
      </w:rPr>
      <w:fldChar w:fldCharType="separate"/>
    </w:r>
    <w:r w:rsidR="007F2D48">
      <w:rPr>
        <w:noProof/>
      </w:rPr>
      <w:t>Einleitung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051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BA3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020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0D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C2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5E9E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D2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70CC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625F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283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335BD"/>
    <w:multiLevelType w:val="multilevel"/>
    <w:tmpl w:val="B18E20CE"/>
    <w:styleLink w:val="Afzhlungen"/>
    <w:lvl w:ilvl="0">
      <w:start w:val="1"/>
      <w:numFmt w:val="bullet"/>
      <w:pStyle w:val="Listenabsatz"/>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6A3226"/>
    <w:multiLevelType w:val="multilevel"/>
    <w:tmpl w:val="BC602DE6"/>
    <w:styleLink w:val="FormatvorlageAufgezhlt"/>
    <w:lvl w:ilvl="0">
      <w:start w:val="1"/>
      <w:numFmt w:val="bullet"/>
      <w:lvlText w:val=""/>
      <w:lvlJc w:val="left"/>
      <w:pPr>
        <w:tabs>
          <w:tab w:val="num" w:pos="709"/>
        </w:tabs>
        <w:ind w:left="425" w:hanging="425"/>
      </w:pPr>
      <w:rPr>
        <w:rFonts w:ascii="Symbol" w:hAnsi="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DD7BED"/>
    <w:multiLevelType w:val="multilevel"/>
    <w:tmpl w:val="998ACE40"/>
    <w:styleLink w:val="TabelleninhaltAufzhlungen"/>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644035"/>
    <w:multiLevelType w:val="multilevel"/>
    <w:tmpl w:val="E39801B4"/>
    <w:lvl w:ilvl="0">
      <w:start w:val="1"/>
      <w:numFmt w:val="decimal"/>
      <w:pStyle w:val="berschrift1"/>
      <w:lvlText w:val="%1"/>
      <w:lvlJc w:val="left"/>
      <w:pPr>
        <w:tabs>
          <w:tab w:val="num" w:pos="431"/>
        </w:tabs>
        <w:ind w:left="431" w:hanging="431"/>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800"/>
        </w:tabs>
        <w:ind w:left="180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5E0E7DDB"/>
    <w:multiLevelType w:val="multilevel"/>
    <w:tmpl w:val="B18E20CE"/>
    <w:numStyleLink w:val="Afzhlungen"/>
  </w:abstractNum>
  <w:num w:numId="1" w16cid:durableId="142357969">
    <w:abstractNumId w:val="11"/>
  </w:num>
  <w:num w:numId="2" w16cid:durableId="1014191795">
    <w:abstractNumId w:val="13"/>
  </w:num>
  <w:num w:numId="3" w16cid:durableId="1244488644">
    <w:abstractNumId w:val="10"/>
  </w:num>
  <w:num w:numId="4" w16cid:durableId="1886335966">
    <w:abstractNumId w:val="14"/>
  </w:num>
  <w:num w:numId="5" w16cid:durableId="1745301235">
    <w:abstractNumId w:val="12"/>
  </w:num>
  <w:num w:numId="6" w16cid:durableId="74132199">
    <w:abstractNumId w:val="13"/>
  </w:num>
  <w:num w:numId="7" w16cid:durableId="890924878">
    <w:abstractNumId w:val="9"/>
  </w:num>
  <w:num w:numId="8" w16cid:durableId="797265565">
    <w:abstractNumId w:val="7"/>
  </w:num>
  <w:num w:numId="9" w16cid:durableId="809977104">
    <w:abstractNumId w:val="6"/>
  </w:num>
  <w:num w:numId="10" w16cid:durableId="2052993036">
    <w:abstractNumId w:val="5"/>
  </w:num>
  <w:num w:numId="11" w16cid:durableId="2055503237">
    <w:abstractNumId w:val="4"/>
  </w:num>
  <w:num w:numId="12" w16cid:durableId="150800130">
    <w:abstractNumId w:val="8"/>
  </w:num>
  <w:num w:numId="13" w16cid:durableId="1564365628">
    <w:abstractNumId w:val="3"/>
  </w:num>
  <w:num w:numId="14" w16cid:durableId="1829443751">
    <w:abstractNumId w:val="2"/>
  </w:num>
  <w:num w:numId="15" w16cid:durableId="1431508777">
    <w:abstractNumId w:val="1"/>
  </w:num>
  <w:num w:numId="16" w16cid:durableId="2003467325">
    <w:abstractNumId w:val="0"/>
  </w:num>
  <w:num w:numId="17" w16cid:durableId="1921981378">
    <w:abstractNumId w:val="9"/>
  </w:num>
  <w:num w:numId="18" w16cid:durableId="578560281">
    <w:abstractNumId w:val="7"/>
  </w:num>
  <w:num w:numId="19" w16cid:durableId="1492258665">
    <w:abstractNumId w:val="6"/>
  </w:num>
  <w:num w:numId="20" w16cid:durableId="367754381">
    <w:abstractNumId w:val="5"/>
  </w:num>
  <w:num w:numId="21" w16cid:durableId="934944375">
    <w:abstractNumId w:val="4"/>
  </w:num>
  <w:num w:numId="22" w16cid:durableId="935405570">
    <w:abstractNumId w:val="8"/>
  </w:num>
  <w:num w:numId="23" w16cid:durableId="863518632">
    <w:abstractNumId w:val="3"/>
  </w:num>
  <w:num w:numId="24" w16cid:durableId="1580090462">
    <w:abstractNumId w:val="2"/>
  </w:num>
  <w:num w:numId="25" w16cid:durableId="1825270765">
    <w:abstractNumId w:val="1"/>
  </w:num>
  <w:num w:numId="26" w16cid:durableId="1461650102">
    <w:abstractNumId w:val="0"/>
  </w:num>
  <w:num w:numId="27" w16cid:durableId="1299147584">
    <w:abstractNumId w:val="9"/>
  </w:num>
  <w:num w:numId="28" w16cid:durableId="1097554441">
    <w:abstractNumId w:val="7"/>
  </w:num>
  <w:num w:numId="29" w16cid:durableId="668336990">
    <w:abstractNumId w:val="6"/>
  </w:num>
  <w:num w:numId="30" w16cid:durableId="101465145">
    <w:abstractNumId w:val="5"/>
  </w:num>
  <w:num w:numId="31" w16cid:durableId="998339617">
    <w:abstractNumId w:val="4"/>
  </w:num>
  <w:num w:numId="32" w16cid:durableId="1283607062">
    <w:abstractNumId w:val="8"/>
  </w:num>
  <w:num w:numId="33" w16cid:durableId="606931623">
    <w:abstractNumId w:val="3"/>
  </w:num>
  <w:num w:numId="34" w16cid:durableId="843203184">
    <w:abstractNumId w:val="2"/>
  </w:num>
  <w:num w:numId="35" w16cid:durableId="2106075389">
    <w:abstractNumId w:val="1"/>
  </w:num>
  <w:num w:numId="36" w16cid:durableId="44885922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a Freier">
    <w15:presenceInfo w15:providerId="Windows Live" w15:userId="e405dc83e5f527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DB"/>
    <w:rsid w:val="0000724B"/>
    <w:rsid w:val="0001016D"/>
    <w:rsid w:val="000107A5"/>
    <w:rsid w:val="00017226"/>
    <w:rsid w:val="0001771B"/>
    <w:rsid w:val="00024057"/>
    <w:rsid w:val="00025BE9"/>
    <w:rsid w:val="00031D5A"/>
    <w:rsid w:val="00035F6F"/>
    <w:rsid w:val="00040026"/>
    <w:rsid w:val="00042F36"/>
    <w:rsid w:val="0004316D"/>
    <w:rsid w:val="000467A0"/>
    <w:rsid w:val="00051404"/>
    <w:rsid w:val="000535BE"/>
    <w:rsid w:val="000561CB"/>
    <w:rsid w:val="00061449"/>
    <w:rsid w:val="0006377B"/>
    <w:rsid w:val="00064E26"/>
    <w:rsid w:val="00065E1B"/>
    <w:rsid w:val="0007184D"/>
    <w:rsid w:val="0007518A"/>
    <w:rsid w:val="00076936"/>
    <w:rsid w:val="00085367"/>
    <w:rsid w:val="00086426"/>
    <w:rsid w:val="00090C95"/>
    <w:rsid w:val="00093414"/>
    <w:rsid w:val="00093AB6"/>
    <w:rsid w:val="00094ABD"/>
    <w:rsid w:val="000953D1"/>
    <w:rsid w:val="00097188"/>
    <w:rsid w:val="00097E71"/>
    <w:rsid w:val="000A18F9"/>
    <w:rsid w:val="000A1EDB"/>
    <w:rsid w:val="000A6D68"/>
    <w:rsid w:val="000B032E"/>
    <w:rsid w:val="000B40BF"/>
    <w:rsid w:val="000B479B"/>
    <w:rsid w:val="000B549B"/>
    <w:rsid w:val="000C15F0"/>
    <w:rsid w:val="000C1F39"/>
    <w:rsid w:val="000C2564"/>
    <w:rsid w:val="000C3BFB"/>
    <w:rsid w:val="000C6132"/>
    <w:rsid w:val="000D0648"/>
    <w:rsid w:val="000E0A6A"/>
    <w:rsid w:val="000E317C"/>
    <w:rsid w:val="000F4230"/>
    <w:rsid w:val="000F7185"/>
    <w:rsid w:val="00100C02"/>
    <w:rsid w:val="00101AA8"/>
    <w:rsid w:val="0010415D"/>
    <w:rsid w:val="001201F2"/>
    <w:rsid w:val="00124EB5"/>
    <w:rsid w:val="00125E59"/>
    <w:rsid w:val="00126B72"/>
    <w:rsid w:val="00131151"/>
    <w:rsid w:val="00133D53"/>
    <w:rsid w:val="00134419"/>
    <w:rsid w:val="00134F87"/>
    <w:rsid w:val="00136363"/>
    <w:rsid w:val="00137E00"/>
    <w:rsid w:val="00150A23"/>
    <w:rsid w:val="00150BFD"/>
    <w:rsid w:val="00151582"/>
    <w:rsid w:val="00151CAE"/>
    <w:rsid w:val="00155CB2"/>
    <w:rsid w:val="001635EB"/>
    <w:rsid w:val="00163E0F"/>
    <w:rsid w:val="00165959"/>
    <w:rsid w:val="001664AA"/>
    <w:rsid w:val="00170367"/>
    <w:rsid w:val="00171BCD"/>
    <w:rsid w:val="001768A8"/>
    <w:rsid w:val="00176B3F"/>
    <w:rsid w:val="00177D66"/>
    <w:rsid w:val="00180060"/>
    <w:rsid w:val="00183769"/>
    <w:rsid w:val="0018521E"/>
    <w:rsid w:val="001865B6"/>
    <w:rsid w:val="00187B2B"/>
    <w:rsid w:val="00193390"/>
    <w:rsid w:val="00193A71"/>
    <w:rsid w:val="001947E4"/>
    <w:rsid w:val="00195CD8"/>
    <w:rsid w:val="001A4841"/>
    <w:rsid w:val="001A774A"/>
    <w:rsid w:val="001B083E"/>
    <w:rsid w:val="001C75D2"/>
    <w:rsid w:val="001D5C6A"/>
    <w:rsid w:val="001E3A3F"/>
    <w:rsid w:val="001E7800"/>
    <w:rsid w:val="001F530E"/>
    <w:rsid w:val="001F7A0C"/>
    <w:rsid w:val="002161AB"/>
    <w:rsid w:val="00216B06"/>
    <w:rsid w:val="0021737E"/>
    <w:rsid w:val="0022055D"/>
    <w:rsid w:val="002249A6"/>
    <w:rsid w:val="002271BE"/>
    <w:rsid w:val="00227F5F"/>
    <w:rsid w:val="002351D8"/>
    <w:rsid w:val="00235867"/>
    <w:rsid w:val="00236D88"/>
    <w:rsid w:val="00250CB9"/>
    <w:rsid w:val="00260DD4"/>
    <w:rsid w:val="00264490"/>
    <w:rsid w:val="00265575"/>
    <w:rsid w:val="00274CD2"/>
    <w:rsid w:val="00275736"/>
    <w:rsid w:val="002805DF"/>
    <w:rsid w:val="002927C9"/>
    <w:rsid w:val="00294656"/>
    <w:rsid w:val="002A1B2A"/>
    <w:rsid w:val="002A4628"/>
    <w:rsid w:val="002A72DB"/>
    <w:rsid w:val="002B1D99"/>
    <w:rsid w:val="002B26C2"/>
    <w:rsid w:val="002B41DA"/>
    <w:rsid w:val="002B797B"/>
    <w:rsid w:val="002D0447"/>
    <w:rsid w:val="002D28E8"/>
    <w:rsid w:val="002D78A2"/>
    <w:rsid w:val="002E38C6"/>
    <w:rsid w:val="002F15A5"/>
    <w:rsid w:val="002F317A"/>
    <w:rsid w:val="002F77A5"/>
    <w:rsid w:val="003021FB"/>
    <w:rsid w:val="003023A0"/>
    <w:rsid w:val="00303329"/>
    <w:rsid w:val="003043E2"/>
    <w:rsid w:val="00307806"/>
    <w:rsid w:val="00313B28"/>
    <w:rsid w:val="00314248"/>
    <w:rsid w:val="0031509C"/>
    <w:rsid w:val="00315B38"/>
    <w:rsid w:val="003206D5"/>
    <w:rsid w:val="00320FA3"/>
    <w:rsid w:val="003224C0"/>
    <w:rsid w:val="00323DDC"/>
    <w:rsid w:val="0033081C"/>
    <w:rsid w:val="003335B8"/>
    <w:rsid w:val="00340361"/>
    <w:rsid w:val="00340640"/>
    <w:rsid w:val="00346272"/>
    <w:rsid w:val="00351089"/>
    <w:rsid w:val="0035317F"/>
    <w:rsid w:val="00360040"/>
    <w:rsid w:val="003609E1"/>
    <w:rsid w:val="003620E0"/>
    <w:rsid w:val="003626B6"/>
    <w:rsid w:val="00363630"/>
    <w:rsid w:val="00365EF7"/>
    <w:rsid w:val="003673BE"/>
    <w:rsid w:val="00374C5A"/>
    <w:rsid w:val="00375D01"/>
    <w:rsid w:val="003763D9"/>
    <w:rsid w:val="003816D8"/>
    <w:rsid w:val="003848B0"/>
    <w:rsid w:val="00394ED4"/>
    <w:rsid w:val="00397889"/>
    <w:rsid w:val="003A16B5"/>
    <w:rsid w:val="003A2F55"/>
    <w:rsid w:val="003A363E"/>
    <w:rsid w:val="003A6047"/>
    <w:rsid w:val="003B1C0D"/>
    <w:rsid w:val="003B4B89"/>
    <w:rsid w:val="003B4D91"/>
    <w:rsid w:val="003B69F9"/>
    <w:rsid w:val="003C2A7D"/>
    <w:rsid w:val="003C67B8"/>
    <w:rsid w:val="003C7D04"/>
    <w:rsid w:val="003C7F52"/>
    <w:rsid w:val="003D1008"/>
    <w:rsid w:val="003D794E"/>
    <w:rsid w:val="003D7972"/>
    <w:rsid w:val="003E5280"/>
    <w:rsid w:val="003E6887"/>
    <w:rsid w:val="003E7221"/>
    <w:rsid w:val="003F165B"/>
    <w:rsid w:val="0040040E"/>
    <w:rsid w:val="00400A8F"/>
    <w:rsid w:val="004034E2"/>
    <w:rsid w:val="00410150"/>
    <w:rsid w:val="004108BC"/>
    <w:rsid w:val="00424FDA"/>
    <w:rsid w:val="00427CB7"/>
    <w:rsid w:val="004342E6"/>
    <w:rsid w:val="0044745D"/>
    <w:rsid w:val="00451257"/>
    <w:rsid w:val="004520CB"/>
    <w:rsid w:val="004544E6"/>
    <w:rsid w:val="004605DE"/>
    <w:rsid w:val="004638D3"/>
    <w:rsid w:val="004639BD"/>
    <w:rsid w:val="0046465D"/>
    <w:rsid w:val="0046758C"/>
    <w:rsid w:val="00472C0D"/>
    <w:rsid w:val="004739C4"/>
    <w:rsid w:val="00482985"/>
    <w:rsid w:val="004859D4"/>
    <w:rsid w:val="00487180"/>
    <w:rsid w:val="00493C81"/>
    <w:rsid w:val="004A39D3"/>
    <w:rsid w:val="004A4FF4"/>
    <w:rsid w:val="004A5EFD"/>
    <w:rsid w:val="004C0275"/>
    <w:rsid w:val="004C0DEE"/>
    <w:rsid w:val="004C236E"/>
    <w:rsid w:val="004E0C0D"/>
    <w:rsid w:val="004F4363"/>
    <w:rsid w:val="00507A7F"/>
    <w:rsid w:val="00522DEB"/>
    <w:rsid w:val="00522F04"/>
    <w:rsid w:val="005257AE"/>
    <w:rsid w:val="00525B87"/>
    <w:rsid w:val="00525CB5"/>
    <w:rsid w:val="0053122A"/>
    <w:rsid w:val="00533977"/>
    <w:rsid w:val="00540A8E"/>
    <w:rsid w:val="00542C22"/>
    <w:rsid w:val="005464A0"/>
    <w:rsid w:val="005466C2"/>
    <w:rsid w:val="00550540"/>
    <w:rsid w:val="0055136E"/>
    <w:rsid w:val="0055150A"/>
    <w:rsid w:val="005557A4"/>
    <w:rsid w:val="00555F5F"/>
    <w:rsid w:val="00560B5D"/>
    <w:rsid w:val="0056379C"/>
    <w:rsid w:val="0057051A"/>
    <w:rsid w:val="005705E8"/>
    <w:rsid w:val="005716F6"/>
    <w:rsid w:val="00580F1E"/>
    <w:rsid w:val="00585ED4"/>
    <w:rsid w:val="00594615"/>
    <w:rsid w:val="00597540"/>
    <w:rsid w:val="005A341A"/>
    <w:rsid w:val="005B23AA"/>
    <w:rsid w:val="005B336C"/>
    <w:rsid w:val="005B4FA4"/>
    <w:rsid w:val="005B7C4B"/>
    <w:rsid w:val="005C418C"/>
    <w:rsid w:val="005C7A53"/>
    <w:rsid w:val="005D0401"/>
    <w:rsid w:val="005D04E1"/>
    <w:rsid w:val="005D146B"/>
    <w:rsid w:val="005D1772"/>
    <w:rsid w:val="005D7585"/>
    <w:rsid w:val="005E394D"/>
    <w:rsid w:val="005E4707"/>
    <w:rsid w:val="005E498E"/>
    <w:rsid w:val="005F0559"/>
    <w:rsid w:val="005F54EB"/>
    <w:rsid w:val="006034F4"/>
    <w:rsid w:val="00604E5E"/>
    <w:rsid w:val="00610FEA"/>
    <w:rsid w:val="006128F7"/>
    <w:rsid w:val="00616593"/>
    <w:rsid w:val="006213F4"/>
    <w:rsid w:val="006222FF"/>
    <w:rsid w:val="006256F2"/>
    <w:rsid w:val="00626B54"/>
    <w:rsid w:val="006447CC"/>
    <w:rsid w:val="00646C7A"/>
    <w:rsid w:val="00646D3E"/>
    <w:rsid w:val="00661B09"/>
    <w:rsid w:val="00662B8A"/>
    <w:rsid w:val="00663CF2"/>
    <w:rsid w:val="00665330"/>
    <w:rsid w:val="00666D62"/>
    <w:rsid w:val="00666E40"/>
    <w:rsid w:val="00674873"/>
    <w:rsid w:val="00681270"/>
    <w:rsid w:val="00682DC5"/>
    <w:rsid w:val="00684AB1"/>
    <w:rsid w:val="006905A2"/>
    <w:rsid w:val="006950C0"/>
    <w:rsid w:val="006975B8"/>
    <w:rsid w:val="006A4665"/>
    <w:rsid w:val="006A6FFA"/>
    <w:rsid w:val="006B34C4"/>
    <w:rsid w:val="006B3795"/>
    <w:rsid w:val="006B5005"/>
    <w:rsid w:val="006C2198"/>
    <w:rsid w:val="006C3F93"/>
    <w:rsid w:val="006C5C4D"/>
    <w:rsid w:val="006D15CC"/>
    <w:rsid w:val="006D37BE"/>
    <w:rsid w:val="006D4F61"/>
    <w:rsid w:val="006D62F5"/>
    <w:rsid w:val="006E352F"/>
    <w:rsid w:val="006E6017"/>
    <w:rsid w:val="006E7F54"/>
    <w:rsid w:val="006F12DB"/>
    <w:rsid w:val="006F1A44"/>
    <w:rsid w:val="006F1D38"/>
    <w:rsid w:val="006F50D8"/>
    <w:rsid w:val="006F6089"/>
    <w:rsid w:val="00701FCB"/>
    <w:rsid w:val="00706445"/>
    <w:rsid w:val="007078DC"/>
    <w:rsid w:val="00710D1F"/>
    <w:rsid w:val="007210DD"/>
    <w:rsid w:val="00721ECD"/>
    <w:rsid w:val="007317C3"/>
    <w:rsid w:val="00732D32"/>
    <w:rsid w:val="00734630"/>
    <w:rsid w:val="007356FC"/>
    <w:rsid w:val="007456F1"/>
    <w:rsid w:val="00750C17"/>
    <w:rsid w:val="00752860"/>
    <w:rsid w:val="0075366E"/>
    <w:rsid w:val="00760334"/>
    <w:rsid w:val="007676AB"/>
    <w:rsid w:val="00774681"/>
    <w:rsid w:val="007816FF"/>
    <w:rsid w:val="007835E7"/>
    <w:rsid w:val="007835F6"/>
    <w:rsid w:val="0078783E"/>
    <w:rsid w:val="0079013C"/>
    <w:rsid w:val="00793470"/>
    <w:rsid w:val="007A196A"/>
    <w:rsid w:val="007A47EA"/>
    <w:rsid w:val="007A5165"/>
    <w:rsid w:val="007A6D18"/>
    <w:rsid w:val="007A6F5B"/>
    <w:rsid w:val="007B3846"/>
    <w:rsid w:val="007C0F02"/>
    <w:rsid w:val="007C22EF"/>
    <w:rsid w:val="007C58D9"/>
    <w:rsid w:val="007D2EEB"/>
    <w:rsid w:val="007D2F0C"/>
    <w:rsid w:val="007E1CD0"/>
    <w:rsid w:val="007E4B5A"/>
    <w:rsid w:val="007E5548"/>
    <w:rsid w:val="007F2D48"/>
    <w:rsid w:val="007F47D8"/>
    <w:rsid w:val="00803126"/>
    <w:rsid w:val="00816244"/>
    <w:rsid w:val="008223C2"/>
    <w:rsid w:val="00826556"/>
    <w:rsid w:val="00826EC5"/>
    <w:rsid w:val="00831688"/>
    <w:rsid w:val="00832267"/>
    <w:rsid w:val="0083473E"/>
    <w:rsid w:val="00835D28"/>
    <w:rsid w:val="008378A0"/>
    <w:rsid w:val="00843DFB"/>
    <w:rsid w:val="00843F32"/>
    <w:rsid w:val="00851381"/>
    <w:rsid w:val="00852872"/>
    <w:rsid w:val="00854AEF"/>
    <w:rsid w:val="00857796"/>
    <w:rsid w:val="00863E60"/>
    <w:rsid w:val="00864614"/>
    <w:rsid w:val="0086795E"/>
    <w:rsid w:val="00872540"/>
    <w:rsid w:val="00882503"/>
    <w:rsid w:val="00883A92"/>
    <w:rsid w:val="00887202"/>
    <w:rsid w:val="0089119E"/>
    <w:rsid w:val="00891C2D"/>
    <w:rsid w:val="00892585"/>
    <w:rsid w:val="00894DA6"/>
    <w:rsid w:val="00894F36"/>
    <w:rsid w:val="008A6EB0"/>
    <w:rsid w:val="008B4DFD"/>
    <w:rsid w:val="008C19EC"/>
    <w:rsid w:val="008C1E4B"/>
    <w:rsid w:val="008C2F81"/>
    <w:rsid w:val="008C33A3"/>
    <w:rsid w:val="008C5E34"/>
    <w:rsid w:val="008D508F"/>
    <w:rsid w:val="008D6691"/>
    <w:rsid w:val="008E039C"/>
    <w:rsid w:val="008E0AB9"/>
    <w:rsid w:val="008E0AD8"/>
    <w:rsid w:val="008E1313"/>
    <w:rsid w:val="008E4A94"/>
    <w:rsid w:val="008E4FE5"/>
    <w:rsid w:val="00903AE3"/>
    <w:rsid w:val="009044BD"/>
    <w:rsid w:val="009063F1"/>
    <w:rsid w:val="009065D4"/>
    <w:rsid w:val="00906706"/>
    <w:rsid w:val="0090739A"/>
    <w:rsid w:val="00912563"/>
    <w:rsid w:val="00920ADE"/>
    <w:rsid w:val="00924E95"/>
    <w:rsid w:val="00940F5B"/>
    <w:rsid w:val="0094411B"/>
    <w:rsid w:val="00946878"/>
    <w:rsid w:val="009542A8"/>
    <w:rsid w:val="00966A66"/>
    <w:rsid w:val="00971341"/>
    <w:rsid w:val="009774F0"/>
    <w:rsid w:val="00987507"/>
    <w:rsid w:val="00987D6D"/>
    <w:rsid w:val="00990345"/>
    <w:rsid w:val="00995652"/>
    <w:rsid w:val="00996086"/>
    <w:rsid w:val="0099609C"/>
    <w:rsid w:val="0099718C"/>
    <w:rsid w:val="009A283F"/>
    <w:rsid w:val="009A4435"/>
    <w:rsid w:val="009A4D6C"/>
    <w:rsid w:val="009B0088"/>
    <w:rsid w:val="009B51F4"/>
    <w:rsid w:val="009B5F78"/>
    <w:rsid w:val="009C3EB9"/>
    <w:rsid w:val="009C4019"/>
    <w:rsid w:val="009D1CAD"/>
    <w:rsid w:val="009D33DF"/>
    <w:rsid w:val="009D47AF"/>
    <w:rsid w:val="009E4897"/>
    <w:rsid w:val="009F0406"/>
    <w:rsid w:val="009F5E01"/>
    <w:rsid w:val="009F7B11"/>
    <w:rsid w:val="00A0356B"/>
    <w:rsid w:val="00A05088"/>
    <w:rsid w:val="00A13D35"/>
    <w:rsid w:val="00A1493D"/>
    <w:rsid w:val="00A15BE2"/>
    <w:rsid w:val="00A164E6"/>
    <w:rsid w:val="00A22EC0"/>
    <w:rsid w:val="00A25E38"/>
    <w:rsid w:val="00A31FD7"/>
    <w:rsid w:val="00A36ED2"/>
    <w:rsid w:val="00A41894"/>
    <w:rsid w:val="00A514F8"/>
    <w:rsid w:val="00A55C2D"/>
    <w:rsid w:val="00A55F86"/>
    <w:rsid w:val="00A5611F"/>
    <w:rsid w:val="00A61655"/>
    <w:rsid w:val="00A63501"/>
    <w:rsid w:val="00A85DE5"/>
    <w:rsid w:val="00A8742B"/>
    <w:rsid w:val="00A94917"/>
    <w:rsid w:val="00A9584B"/>
    <w:rsid w:val="00AA542E"/>
    <w:rsid w:val="00AA5BFB"/>
    <w:rsid w:val="00AA6214"/>
    <w:rsid w:val="00AA6C6A"/>
    <w:rsid w:val="00AC4B91"/>
    <w:rsid w:val="00AC6AD6"/>
    <w:rsid w:val="00AC6C18"/>
    <w:rsid w:val="00AD2E78"/>
    <w:rsid w:val="00AD669C"/>
    <w:rsid w:val="00AE172F"/>
    <w:rsid w:val="00AE279A"/>
    <w:rsid w:val="00B00AF6"/>
    <w:rsid w:val="00B02965"/>
    <w:rsid w:val="00B02A15"/>
    <w:rsid w:val="00B030A7"/>
    <w:rsid w:val="00B04B7C"/>
    <w:rsid w:val="00B04CB7"/>
    <w:rsid w:val="00B05AFB"/>
    <w:rsid w:val="00B10399"/>
    <w:rsid w:val="00B2697D"/>
    <w:rsid w:val="00B26B13"/>
    <w:rsid w:val="00B30D76"/>
    <w:rsid w:val="00B34A53"/>
    <w:rsid w:val="00B35967"/>
    <w:rsid w:val="00B43A37"/>
    <w:rsid w:val="00B512DD"/>
    <w:rsid w:val="00B51AE8"/>
    <w:rsid w:val="00B535E5"/>
    <w:rsid w:val="00B548B8"/>
    <w:rsid w:val="00B712A0"/>
    <w:rsid w:val="00B71508"/>
    <w:rsid w:val="00B72A10"/>
    <w:rsid w:val="00B87498"/>
    <w:rsid w:val="00B90C56"/>
    <w:rsid w:val="00B9188D"/>
    <w:rsid w:val="00B91B76"/>
    <w:rsid w:val="00B91E34"/>
    <w:rsid w:val="00B921AC"/>
    <w:rsid w:val="00BA12C3"/>
    <w:rsid w:val="00BA22A8"/>
    <w:rsid w:val="00BA28D7"/>
    <w:rsid w:val="00BA3FCA"/>
    <w:rsid w:val="00BA5C3E"/>
    <w:rsid w:val="00BB0434"/>
    <w:rsid w:val="00BB27E1"/>
    <w:rsid w:val="00BB4A4F"/>
    <w:rsid w:val="00BC44A9"/>
    <w:rsid w:val="00BC74AA"/>
    <w:rsid w:val="00BD0283"/>
    <w:rsid w:val="00BD3743"/>
    <w:rsid w:val="00BE3B5E"/>
    <w:rsid w:val="00BE44B5"/>
    <w:rsid w:val="00BF702B"/>
    <w:rsid w:val="00C01EC5"/>
    <w:rsid w:val="00C02FEC"/>
    <w:rsid w:val="00C03624"/>
    <w:rsid w:val="00C16381"/>
    <w:rsid w:val="00C1700C"/>
    <w:rsid w:val="00C25B55"/>
    <w:rsid w:val="00C31EE7"/>
    <w:rsid w:val="00C32F92"/>
    <w:rsid w:val="00C449EA"/>
    <w:rsid w:val="00C5450D"/>
    <w:rsid w:val="00C702AC"/>
    <w:rsid w:val="00C81084"/>
    <w:rsid w:val="00C816DC"/>
    <w:rsid w:val="00C8385D"/>
    <w:rsid w:val="00C84B0F"/>
    <w:rsid w:val="00C90A24"/>
    <w:rsid w:val="00C92A79"/>
    <w:rsid w:val="00C93DF5"/>
    <w:rsid w:val="00CA2BAE"/>
    <w:rsid w:val="00CA4CDA"/>
    <w:rsid w:val="00CA5586"/>
    <w:rsid w:val="00CB544E"/>
    <w:rsid w:val="00CB5EB9"/>
    <w:rsid w:val="00CC303B"/>
    <w:rsid w:val="00CC77F0"/>
    <w:rsid w:val="00CD09B0"/>
    <w:rsid w:val="00CE15EF"/>
    <w:rsid w:val="00CE43EC"/>
    <w:rsid w:val="00CF7FD5"/>
    <w:rsid w:val="00D00A82"/>
    <w:rsid w:val="00D03AD3"/>
    <w:rsid w:val="00D04779"/>
    <w:rsid w:val="00D04F1D"/>
    <w:rsid w:val="00D05401"/>
    <w:rsid w:val="00D11FBF"/>
    <w:rsid w:val="00D1643B"/>
    <w:rsid w:val="00D16BA5"/>
    <w:rsid w:val="00D21042"/>
    <w:rsid w:val="00D2459F"/>
    <w:rsid w:val="00D3203D"/>
    <w:rsid w:val="00D36A89"/>
    <w:rsid w:val="00D37064"/>
    <w:rsid w:val="00D515FC"/>
    <w:rsid w:val="00D51E32"/>
    <w:rsid w:val="00D55326"/>
    <w:rsid w:val="00D645FA"/>
    <w:rsid w:val="00D650E7"/>
    <w:rsid w:val="00D65175"/>
    <w:rsid w:val="00D66060"/>
    <w:rsid w:val="00D713DE"/>
    <w:rsid w:val="00D7551F"/>
    <w:rsid w:val="00D772BB"/>
    <w:rsid w:val="00D8414F"/>
    <w:rsid w:val="00D84DA8"/>
    <w:rsid w:val="00D962D4"/>
    <w:rsid w:val="00DA71B5"/>
    <w:rsid w:val="00DB149D"/>
    <w:rsid w:val="00DB4197"/>
    <w:rsid w:val="00DD4C86"/>
    <w:rsid w:val="00DD5F85"/>
    <w:rsid w:val="00DE14E4"/>
    <w:rsid w:val="00DE3995"/>
    <w:rsid w:val="00E02936"/>
    <w:rsid w:val="00E10826"/>
    <w:rsid w:val="00E12D30"/>
    <w:rsid w:val="00E13C70"/>
    <w:rsid w:val="00E2012B"/>
    <w:rsid w:val="00E2295A"/>
    <w:rsid w:val="00E300BD"/>
    <w:rsid w:val="00E32C4B"/>
    <w:rsid w:val="00E34154"/>
    <w:rsid w:val="00E35D86"/>
    <w:rsid w:val="00E47FA1"/>
    <w:rsid w:val="00E501CA"/>
    <w:rsid w:val="00E51109"/>
    <w:rsid w:val="00E554C3"/>
    <w:rsid w:val="00E55BD2"/>
    <w:rsid w:val="00E6201F"/>
    <w:rsid w:val="00E635D5"/>
    <w:rsid w:val="00E67704"/>
    <w:rsid w:val="00E7201D"/>
    <w:rsid w:val="00E74DCB"/>
    <w:rsid w:val="00E7793E"/>
    <w:rsid w:val="00E77A62"/>
    <w:rsid w:val="00E8627B"/>
    <w:rsid w:val="00E90EB0"/>
    <w:rsid w:val="00E92446"/>
    <w:rsid w:val="00E92806"/>
    <w:rsid w:val="00E9672F"/>
    <w:rsid w:val="00E968FE"/>
    <w:rsid w:val="00EA3DFE"/>
    <w:rsid w:val="00EA72FE"/>
    <w:rsid w:val="00EB1D36"/>
    <w:rsid w:val="00EB60F5"/>
    <w:rsid w:val="00EC15CC"/>
    <w:rsid w:val="00EC26B0"/>
    <w:rsid w:val="00EC2B1D"/>
    <w:rsid w:val="00EC5E9A"/>
    <w:rsid w:val="00EC6913"/>
    <w:rsid w:val="00ED0CF2"/>
    <w:rsid w:val="00EE244A"/>
    <w:rsid w:val="00EE517A"/>
    <w:rsid w:val="00EE52F2"/>
    <w:rsid w:val="00EF02F2"/>
    <w:rsid w:val="00EF0DC9"/>
    <w:rsid w:val="00EF6531"/>
    <w:rsid w:val="00F04481"/>
    <w:rsid w:val="00F04E27"/>
    <w:rsid w:val="00F065DE"/>
    <w:rsid w:val="00F134CD"/>
    <w:rsid w:val="00F245D5"/>
    <w:rsid w:val="00F25C34"/>
    <w:rsid w:val="00F26C7B"/>
    <w:rsid w:val="00F27785"/>
    <w:rsid w:val="00F300AE"/>
    <w:rsid w:val="00F30CD6"/>
    <w:rsid w:val="00F30FD2"/>
    <w:rsid w:val="00F332D4"/>
    <w:rsid w:val="00F34E89"/>
    <w:rsid w:val="00F362B7"/>
    <w:rsid w:val="00F37C35"/>
    <w:rsid w:val="00F4445E"/>
    <w:rsid w:val="00F4542F"/>
    <w:rsid w:val="00F6034D"/>
    <w:rsid w:val="00F635AD"/>
    <w:rsid w:val="00F65E8E"/>
    <w:rsid w:val="00F7359A"/>
    <w:rsid w:val="00F740EF"/>
    <w:rsid w:val="00F80A73"/>
    <w:rsid w:val="00F8256C"/>
    <w:rsid w:val="00F8353F"/>
    <w:rsid w:val="00F8359D"/>
    <w:rsid w:val="00F83F0D"/>
    <w:rsid w:val="00F865E8"/>
    <w:rsid w:val="00F910FA"/>
    <w:rsid w:val="00F91BE9"/>
    <w:rsid w:val="00FA07AC"/>
    <w:rsid w:val="00FA3815"/>
    <w:rsid w:val="00FA611F"/>
    <w:rsid w:val="00FA6BD8"/>
    <w:rsid w:val="00FB21B7"/>
    <w:rsid w:val="00FB703E"/>
    <w:rsid w:val="00FB7338"/>
    <w:rsid w:val="00FC4977"/>
    <w:rsid w:val="00FD1D8E"/>
    <w:rsid w:val="00FD2382"/>
    <w:rsid w:val="00FD27FC"/>
    <w:rsid w:val="00FD3AC1"/>
    <w:rsid w:val="00FD6CF8"/>
    <w:rsid w:val="00FD7C42"/>
    <w:rsid w:val="00FE2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B0E4"/>
  <w15:docId w15:val="{CE997AC9-5D55-4FA3-A7C1-C7459D61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086"/>
    <w:pPr>
      <w:spacing w:before="120" w:after="0" w:line="360" w:lineRule="auto"/>
      <w:jc w:val="both"/>
    </w:pPr>
    <w:rPr>
      <w:rFonts w:ascii="Arial" w:eastAsia="Times New Roman" w:hAnsi="Arial" w:cs="Times New Roman"/>
      <w:szCs w:val="26"/>
      <w:lang w:eastAsia="de-DE"/>
    </w:rPr>
  </w:style>
  <w:style w:type="paragraph" w:styleId="berschrift1">
    <w:name w:val="heading 1"/>
    <w:basedOn w:val="Standard"/>
    <w:next w:val="Standard"/>
    <w:link w:val="berschrift1Zchn"/>
    <w:qFormat/>
    <w:rsid w:val="00E90EB0"/>
    <w:pPr>
      <w:keepNext/>
      <w:numPr>
        <w:numId w:val="2"/>
      </w:numPr>
      <w:tabs>
        <w:tab w:val="left" w:pos="567"/>
        <w:tab w:val="left" w:pos="709"/>
      </w:tabs>
      <w:spacing w:before="480" w:after="240" w:line="360" w:lineRule="exact"/>
      <w:jc w:val="left"/>
      <w:outlineLvl w:val="0"/>
    </w:pPr>
    <w:rPr>
      <w:rFonts w:cs="Arial"/>
      <w:b/>
      <w:bCs/>
      <w:kern w:val="32"/>
      <w:sz w:val="28"/>
      <w:szCs w:val="32"/>
    </w:rPr>
  </w:style>
  <w:style w:type="paragraph" w:styleId="berschrift2">
    <w:name w:val="heading 2"/>
    <w:basedOn w:val="berschrift1"/>
    <w:next w:val="Standard"/>
    <w:link w:val="berschrift2Zchn"/>
    <w:qFormat/>
    <w:rsid w:val="00E90EB0"/>
    <w:pPr>
      <w:numPr>
        <w:ilvl w:val="1"/>
      </w:numPr>
      <w:tabs>
        <w:tab w:val="clear" w:pos="576"/>
        <w:tab w:val="left" w:pos="567"/>
      </w:tabs>
      <w:spacing w:before="240" w:after="120" w:line="320" w:lineRule="exact"/>
      <w:ind w:left="0" w:firstLine="0"/>
      <w:outlineLvl w:val="1"/>
    </w:pPr>
    <w:rPr>
      <w:b w:val="0"/>
      <w:i/>
      <w:sz w:val="26"/>
    </w:rPr>
  </w:style>
  <w:style w:type="paragraph" w:styleId="berschrift3">
    <w:name w:val="heading 3"/>
    <w:basedOn w:val="Standard"/>
    <w:next w:val="Standard"/>
    <w:link w:val="berschrift3Zchn"/>
    <w:qFormat/>
    <w:rsid w:val="00260DD4"/>
    <w:pPr>
      <w:keepNext/>
      <w:numPr>
        <w:ilvl w:val="2"/>
        <w:numId w:val="2"/>
      </w:numPr>
      <w:tabs>
        <w:tab w:val="clear" w:pos="1800"/>
        <w:tab w:val="left" w:pos="567"/>
        <w:tab w:val="left" w:pos="709"/>
      </w:tabs>
      <w:spacing w:before="240" w:after="120"/>
      <w:ind w:left="709" w:hanging="709"/>
      <w:jc w:val="left"/>
      <w:outlineLvl w:val="2"/>
    </w:pPr>
    <w:rPr>
      <w:rFonts w:cs="Arial"/>
      <w:bCs/>
      <w:sz w:val="26"/>
    </w:rPr>
  </w:style>
  <w:style w:type="paragraph" w:styleId="berschrift4">
    <w:name w:val="heading 4"/>
    <w:basedOn w:val="Standard"/>
    <w:next w:val="Standard"/>
    <w:link w:val="berschrift4Zchn"/>
    <w:rsid w:val="008E4FE5"/>
    <w:pPr>
      <w:keepNext/>
      <w:numPr>
        <w:ilvl w:val="3"/>
        <w:numId w:val="2"/>
      </w:numPr>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rsid w:val="008E4FE5"/>
    <w:pPr>
      <w:numPr>
        <w:ilvl w:val="4"/>
        <w:numId w:val="2"/>
      </w:numPr>
      <w:spacing w:before="240" w:after="60"/>
      <w:outlineLvl w:val="4"/>
    </w:pPr>
    <w:rPr>
      <w:b/>
      <w:bCs/>
      <w:i/>
      <w:iCs/>
    </w:rPr>
  </w:style>
  <w:style w:type="paragraph" w:styleId="berschrift6">
    <w:name w:val="heading 6"/>
    <w:basedOn w:val="Standard"/>
    <w:next w:val="Standard"/>
    <w:link w:val="berschrift6Zchn"/>
    <w:rsid w:val="008E4FE5"/>
    <w:pPr>
      <w:numPr>
        <w:ilvl w:val="5"/>
        <w:numId w:val="2"/>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rsid w:val="008E4FE5"/>
    <w:pPr>
      <w:numPr>
        <w:ilvl w:val="6"/>
        <w:numId w:val="2"/>
      </w:numPr>
      <w:spacing w:before="240" w:after="60"/>
      <w:outlineLvl w:val="6"/>
    </w:pPr>
    <w:rPr>
      <w:rFonts w:ascii="Times New Roman" w:hAnsi="Times New Roman"/>
      <w:sz w:val="24"/>
      <w:szCs w:val="24"/>
    </w:rPr>
  </w:style>
  <w:style w:type="paragraph" w:styleId="berschrift8">
    <w:name w:val="heading 8"/>
    <w:basedOn w:val="Standard"/>
    <w:next w:val="Standard"/>
    <w:link w:val="berschrift8Zchn"/>
    <w:rsid w:val="008E4FE5"/>
    <w:pPr>
      <w:numPr>
        <w:ilvl w:val="7"/>
        <w:numId w:val="2"/>
      </w:num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rsid w:val="008E4FE5"/>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E4FE5"/>
    <w:pPr>
      <w:jc w:val="left"/>
    </w:pPr>
    <w:rPr>
      <w:sz w:val="20"/>
      <w:szCs w:val="20"/>
    </w:rPr>
  </w:style>
  <w:style w:type="character" w:customStyle="1" w:styleId="KopfzeileZchn">
    <w:name w:val="Kopfzeile Zchn"/>
    <w:basedOn w:val="Absatz-Standardschriftart"/>
    <w:link w:val="Kopfzeile"/>
    <w:rsid w:val="008E4FE5"/>
    <w:rPr>
      <w:rFonts w:ascii="Arial" w:eastAsia="Times New Roman" w:hAnsi="Arial" w:cs="Times New Roman"/>
      <w:sz w:val="20"/>
      <w:szCs w:val="20"/>
      <w:lang w:eastAsia="de-DE"/>
    </w:rPr>
  </w:style>
  <w:style w:type="paragraph" w:styleId="Fuzeile">
    <w:name w:val="footer"/>
    <w:aliases w:val="Fußnoten"/>
    <w:basedOn w:val="Standard"/>
    <w:link w:val="FuzeileZchn"/>
    <w:uiPriority w:val="99"/>
    <w:rsid w:val="008E4FE5"/>
    <w:rPr>
      <w:sz w:val="18"/>
    </w:rPr>
  </w:style>
  <w:style w:type="character" w:customStyle="1" w:styleId="FuzeileZchn">
    <w:name w:val="Fußzeile Zchn"/>
    <w:aliases w:val="Fußnoten Zchn"/>
    <w:basedOn w:val="Absatz-Standardschriftart"/>
    <w:link w:val="Fuzeile"/>
    <w:uiPriority w:val="99"/>
    <w:rsid w:val="008E4FE5"/>
    <w:rPr>
      <w:rFonts w:ascii="Arial" w:eastAsia="Times New Roman" w:hAnsi="Arial" w:cs="Times New Roman"/>
      <w:sz w:val="18"/>
      <w:szCs w:val="26"/>
      <w:lang w:eastAsia="de-DE"/>
    </w:rPr>
  </w:style>
  <w:style w:type="character" w:customStyle="1" w:styleId="berschrift1Zchn">
    <w:name w:val="Überschrift 1 Zchn"/>
    <w:basedOn w:val="Absatz-Standardschriftart"/>
    <w:link w:val="berschrift1"/>
    <w:rsid w:val="00E90EB0"/>
    <w:rPr>
      <w:rFonts w:ascii="Arial" w:eastAsia="Times New Roman" w:hAnsi="Arial" w:cs="Arial"/>
      <w:b/>
      <w:bCs/>
      <w:kern w:val="32"/>
      <w:sz w:val="28"/>
      <w:szCs w:val="32"/>
      <w:lang w:eastAsia="de-DE"/>
    </w:rPr>
  </w:style>
  <w:style w:type="paragraph" w:styleId="Sprechblasentext">
    <w:name w:val="Balloon Text"/>
    <w:basedOn w:val="Standard"/>
    <w:link w:val="SprechblasentextZchn"/>
    <w:semiHidden/>
    <w:rsid w:val="008E4FE5"/>
    <w:rPr>
      <w:rFonts w:ascii="Tahoma" w:hAnsi="Tahoma" w:cs="Tahoma"/>
      <w:sz w:val="16"/>
      <w:szCs w:val="16"/>
    </w:rPr>
  </w:style>
  <w:style w:type="character" w:customStyle="1" w:styleId="SprechblasentextZchn">
    <w:name w:val="Sprechblasentext Zchn"/>
    <w:basedOn w:val="Absatz-Standardschriftart"/>
    <w:link w:val="Sprechblasentext"/>
    <w:semiHidden/>
    <w:rsid w:val="008E4FE5"/>
    <w:rPr>
      <w:rFonts w:ascii="Tahoma" w:eastAsia="Times New Roman" w:hAnsi="Tahoma" w:cs="Tahoma"/>
      <w:sz w:val="16"/>
      <w:szCs w:val="16"/>
      <w:lang w:eastAsia="de-DE"/>
    </w:rPr>
  </w:style>
  <w:style w:type="character" w:customStyle="1" w:styleId="berschrift2Zchn">
    <w:name w:val="Überschrift 2 Zchn"/>
    <w:basedOn w:val="berschrift1Zchn"/>
    <w:link w:val="berschrift2"/>
    <w:rsid w:val="00E90EB0"/>
    <w:rPr>
      <w:rFonts w:ascii="Arial" w:eastAsia="Times New Roman" w:hAnsi="Arial" w:cs="Arial"/>
      <w:b w:val="0"/>
      <w:bCs/>
      <w:i/>
      <w:kern w:val="32"/>
      <w:sz w:val="26"/>
      <w:szCs w:val="32"/>
      <w:lang w:eastAsia="de-DE"/>
    </w:rPr>
  </w:style>
  <w:style w:type="table" w:styleId="Tabellenraster">
    <w:name w:val="Table Grid"/>
    <w:basedOn w:val="NormaleTabelle"/>
    <w:uiPriority w:val="59"/>
    <w:rsid w:val="008E4FE5"/>
    <w:pPr>
      <w:spacing w:after="120" w:line="360" w:lineRule="auto"/>
      <w:jc w:val="both"/>
    </w:pPr>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8E4FE5"/>
    <w:pPr>
      <w:spacing w:line="240" w:lineRule="auto"/>
      <w:jc w:val="left"/>
    </w:pPr>
    <w:rPr>
      <w:b/>
      <w:i/>
      <w:smallCaps/>
      <w:sz w:val="16"/>
      <w:szCs w:val="24"/>
    </w:rPr>
  </w:style>
  <w:style w:type="paragraph" w:styleId="Inhaltsverzeichnisberschrift">
    <w:name w:val="TOC Heading"/>
    <w:basedOn w:val="berschrift1"/>
    <w:next w:val="Standard"/>
    <w:uiPriority w:val="39"/>
    <w:unhideWhenUsed/>
    <w:qFormat/>
    <w:rsid w:val="008E4FE5"/>
    <w:pPr>
      <w:keepLines/>
      <w:numPr>
        <w:numId w:val="0"/>
      </w:numPr>
      <w:spacing w:after="0" w:line="276" w:lineRule="auto"/>
      <w:outlineLvl w:val="9"/>
    </w:pPr>
    <w:rPr>
      <w:rFonts w:ascii="Cambria" w:hAnsi="Cambria" w:cs="Times New Roman"/>
      <w:color w:val="365F91"/>
      <w:kern w:val="0"/>
      <w:szCs w:val="28"/>
      <w:lang w:eastAsia="en-US"/>
    </w:rPr>
  </w:style>
  <w:style w:type="paragraph" w:styleId="Verzeichnis1">
    <w:name w:val="toc 1"/>
    <w:basedOn w:val="Standard"/>
    <w:next w:val="Standard"/>
    <w:autoRedefine/>
    <w:uiPriority w:val="39"/>
    <w:rsid w:val="008E4FE5"/>
    <w:pPr>
      <w:tabs>
        <w:tab w:val="left" w:pos="993"/>
        <w:tab w:val="right" w:leader="dot" w:pos="9344"/>
      </w:tabs>
      <w:ind w:left="993" w:hanging="993"/>
      <w:jc w:val="left"/>
    </w:pPr>
    <w:rPr>
      <w:noProof/>
    </w:rPr>
  </w:style>
  <w:style w:type="paragraph" w:styleId="Verzeichnis2">
    <w:name w:val="toc 2"/>
    <w:basedOn w:val="Standard"/>
    <w:next w:val="Standard"/>
    <w:autoRedefine/>
    <w:uiPriority w:val="39"/>
    <w:rsid w:val="008E4FE5"/>
    <w:pPr>
      <w:tabs>
        <w:tab w:val="left" w:pos="993"/>
        <w:tab w:val="right" w:leader="dot" w:pos="9344"/>
      </w:tabs>
      <w:spacing w:after="100"/>
      <w:ind w:left="142"/>
    </w:pPr>
  </w:style>
  <w:style w:type="character" w:styleId="Hyperlink">
    <w:name w:val="Hyperlink"/>
    <w:basedOn w:val="Absatz-Standardschriftart"/>
    <w:uiPriority w:val="99"/>
    <w:unhideWhenUsed/>
    <w:rsid w:val="008E4FE5"/>
    <w:rPr>
      <w:color w:val="0000FF" w:themeColor="hyperlink"/>
      <w:u w:val="single"/>
    </w:rPr>
  </w:style>
  <w:style w:type="paragraph" w:customStyle="1" w:styleId="Default">
    <w:name w:val="Default"/>
    <w:rsid w:val="00025BE9"/>
    <w:pPr>
      <w:autoSpaceDE w:val="0"/>
      <w:autoSpaceDN w:val="0"/>
      <w:adjustRightInd w:val="0"/>
      <w:spacing w:after="0" w:line="240" w:lineRule="auto"/>
    </w:pPr>
    <w:rPr>
      <w:rFonts w:ascii="Calibri" w:hAnsi="Calibri" w:cs="Calibri"/>
      <w:color w:val="000000"/>
      <w:sz w:val="24"/>
      <w:szCs w:val="24"/>
    </w:rPr>
  </w:style>
  <w:style w:type="character" w:customStyle="1" w:styleId="slug-metadata-note">
    <w:name w:val="slug-metadata-note"/>
    <w:basedOn w:val="Absatz-Standardschriftart"/>
    <w:rsid w:val="00B02965"/>
  </w:style>
  <w:style w:type="character" w:customStyle="1" w:styleId="slug-doi">
    <w:name w:val="slug-doi"/>
    <w:basedOn w:val="Absatz-Standardschriftart"/>
    <w:rsid w:val="00B02965"/>
  </w:style>
  <w:style w:type="character" w:customStyle="1" w:styleId="berschrift3Zchn">
    <w:name w:val="Überschrift 3 Zchn"/>
    <w:basedOn w:val="Absatz-Standardschriftart"/>
    <w:link w:val="berschrift3"/>
    <w:rsid w:val="00260DD4"/>
    <w:rPr>
      <w:rFonts w:ascii="Arial" w:eastAsia="Times New Roman" w:hAnsi="Arial" w:cs="Arial"/>
      <w:bCs/>
      <w:sz w:val="26"/>
      <w:szCs w:val="26"/>
      <w:lang w:eastAsia="de-DE"/>
    </w:rPr>
  </w:style>
  <w:style w:type="paragraph" w:styleId="Verzeichnis3">
    <w:name w:val="toc 3"/>
    <w:basedOn w:val="Standard"/>
    <w:next w:val="Standard"/>
    <w:autoRedefine/>
    <w:uiPriority w:val="39"/>
    <w:rsid w:val="008E4FE5"/>
    <w:pPr>
      <w:tabs>
        <w:tab w:val="left" w:pos="993"/>
        <w:tab w:val="right" w:leader="dot" w:pos="9344"/>
      </w:tabs>
      <w:spacing w:after="100"/>
      <w:ind w:left="284"/>
    </w:pPr>
  </w:style>
  <w:style w:type="paragraph" w:customStyle="1" w:styleId="toa">
    <w:name w:val="toa"/>
    <w:basedOn w:val="Standard"/>
    <w:rsid w:val="00195CD8"/>
    <w:pPr>
      <w:tabs>
        <w:tab w:val="left" w:pos="9000"/>
        <w:tab w:val="right" w:pos="9360"/>
      </w:tabs>
      <w:suppressAutoHyphens/>
      <w:spacing w:line="240" w:lineRule="atLeast"/>
    </w:pPr>
    <w:rPr>
      <w:sz w:val="20"/>
      <w:szCs w:val="20"/>
      <w:lang w:val="en-US"/>
    </w:rPr>
  </w:style>
  <w:style w:type="paragraph" w:customStyle="1" w:styleId="Einleitungen">
    <w:name w:val="Einleitungen"/>
    <w:basedOn w:val="Standard"/>
    <w:rsid w:val="00195CD8"/>
    <w:pPr>
      <w:keepNext/>
      <w:pBdr>
        <w:top w:val="single" w:sz="6" w:space="1" w:color="auto"/>
        <w:left w:val="single" w:sz="6" w:space="4" w:color="auto"/>
        <w:bottom w:val="single" w:sz="6" w:space="1" w:color="auto"/>
        <w:right w:val="single" w:sz="6" w:space="4" w:color="auto"/>
      </w:pBdr>
      <w:tabs>
        <w:tab w:val="left" w:pos="851"/>
        <w:tab w:val="left" w:pos="2268"/>
      </w:tabs>
      <w:spacing w:before="240" w:after="240" w:line="300" w:lineRule="atLeast"/>
    </w:pPr>
    <w:rPr>
      <w:b/>
      <w:i/>
      <w:szCs w:val="20"/>
    </w:rPr>
  </w:style>
  <w:style w:type="paragraph" w:styleId="Funotentext">
    <w:name w:val="footnote text"/>
    <w:basedOn w:val="Standard"/>
    <w:link w:val="FunotentextZchn"/>
    <w:semiHidden/>
    <w:rsid w:val="008E4FE5"/>
    <w:rPr>
      <w:sz w:val="20"/>
      <w:szCs w:val="20"/>
    </w:rPr>
  </w:style>
  <w:style w:type="character" w:customStyle="1" w:styleId="FunotentextZchn">
    <w:name w:val="Fußnotentext Zchn"/>
    <w:basedOn w:val="Absatz-Standardschriftart"/>
    <w:link w:val="Funotentext"/>
    <w:semiHidden/>
    <w:rsid w:val="008E4FE5"/>
    <w:rPr>
      <w:rFonts w:ascii="Arial" w:eastAsia="Times New Roman" w:hAnsi="Arial" w:cs="Times New Roman"/>
      <w:sz w:val="20"/>
      <w:szCs w:val="20"/>
      <w:lang w:eastAsia="de-DE"/>
    </w:rPr>
  </w:style>
  <w:style w:type="character" w:styleId="Funotenzeichen">
    <w:name w:val="footnote reference"/>
    <w:basedOn w:val="Absatz-Standardschriftart"/>
    <w:semiHidden/>
    <w:rsid w:val="008E4FE5"/>
    <w:rPr>
      <w:vertAlign w:val="superscript"/>
    </w:rPr>
  </w:style>
  <w:style w:type="paragraph" w:styleId="Abbildungsverzeichnis">
    <w:name w:val="table of figures"/>
    <w:basedOn w:val="Standard"/>
    <w:next w:val="Standard"/>
    <w:uiPriority w:val="99"/>
    <w:unhideWhenUsed/>
    <w:qFormat/>
    <w:rsid w:val="0089119E"/>
    <w:pPr>
      <w:tabs>
        <w:tab w:val="left" w:pos="709"/>
      </w:tabs>
      <w:spacing w:after="240" w:line="240" w:lineRule="exact"/>
    </w:pPr>
    <w:rPr>
      <w:sz w:val="20"/>
    </w:rPr>
  </w:style>
  <w:style w:type="character" w:styleId="Platzhaltertext">
    <w:name w:val="Placeholder Text"/>
    <w:basedOn w:val="Absatz-Standardschriftart"/>
    <w:uiPriority w:val="99"/>
    <w:semiHidden/>
    <w:rsid w:val="002927C9"/>
    <w:rPr>
      <w:color w:val="808080"/>
    </w:rPr>
  </w:style>
  <w:style w:type="table" w:styleId="HelleSchattierung">
    <w:name w:val="Light Shading"/>
    <w:basedOn w:val="NormaleTabelle"/>
    <w:uiPriority w:val="60"/>
    <w:rsid w:val="000177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aliases w:val="Aufzählung - Listenabsatz"/>
    <w:basedOn w:val="Standard"/>
    <w:uiPriority w:val="34"/>
    <w:qFormat/>
    <w:rsid w:val="008E4FE5"/>
    <w:pPr>
      <w:numPr>
        <w:numId w:val="4"/>
      </w:numPr>
      <w:ind w:left="568" w:hanging="284"/>
      <w:contextualSpacing/>
      <w:jc w:val="left"/>
    </w:pPr>
  </w:style>
  <w:style w:type="paragraph" w:styleId="Textkrper">
    <w:name w:val="Body Text"/>
    <w:basedOn w:val="Standard"/>
    <w:link w:val="TextkrperZchn"/>
    <w:uiPriority w:val="99"/>
    <w:unhideWhenUsed/>
    <w:rsid w:val="00C02FEC"/>
  </w:style>
  <w:style w:type="character" w:customStyle="1" w:styleId="TextkrperZchn">
    <w:name w:val="Textkörper Zchn"/>
    <w:basedOn w:val="Absatz-Standardschriftart"/>
    <w:link w:val="Textkrper"/>
    <w:uiPriority w:val="99"/>
    <w:rsid w:val="00C02FEC"/>
    <w:rPr>
      <w:rFonts w:ascii="Arial" w:hAnsi="Arial"/>
      <w:sz w:val="24"/>
    </w:rPr>
  </w:style>
  <w:style w:type="paragraph" w:styleId="Textkrper2">
    <w:name w:val="Body Text 2"/>
    <w:basedOn w:val="Standard"/>
    <w:link w:val="Textkrper2Zchn"/>
    <w:uiPriority w:val="99"/>
    <w:unhideWhenUsed/>
    <w:rsid w:val="00C81084"/>
    <w:rPr>
      <w:b/>
      <w:i/>
    </w:rPr>
  </w:style>
  <w:style w:type="character" w:customStyle="1" w:styleId="Textkrper2Zchn">
    <w:name w:val="Textkörper 2 Zchn"/>
    <w:basedOn w:val="Absatz-Standardschriftart"/>
    <w:link w:val="Textkrper2"/>
    <w:uiPriority w:val="99"/>
    <w:rsid w:val="00C81084"/>
    <w:rPr>
      <w:rFonts w:ascii="Arial" w:hAnsi="Arial"/>
      <w:b/>
      <w:i/>
      <w:sz w:val="24"/>
    </w:rPr>
  </w:style>
  <w:style w:type="paragraph" w:styleId="Textkrper3">
    <w:name w:val="Body Text 3"/>
    <w:basedOn w:val="Standard"/>
    <w:link w:val="Textkrper3Zchn"/>
    <w:uiPriority w:val="99"/>
    <w:unhideWhenUsed/>
    <w:rsid w:val="000B40BF"/>
    <w:rPr>
      <w:b/>
      <w:i/>
    </w:rPr>
  </w:style>
  <w:style w:type="character" w:customStyle="1" w:styleId="Textkrper3Zchn">
    <w:name w:val="Textkörper 3 Zchn"/>
    <w:basedOn w:val="Absatz-Standardschriftart"/>
    <w:link w:val="Textkrper3"/>
    <w:uiPriority w:val="99"/>
    <w:rsid w:val="000B40BF"/>
    <w:rPr>
      <w:rFonts w:ascii="Arial" w:hAnsi="Arial"/>
      <w:b/>
      <w:i/>
      <w:sz w:val="24"/>
    </w:rPr>
  </w:style>
  <w:style w:type="character" w:customStyle="1" w:styleId="berschrift4Zchn">
    <w:name w:val="Überschrift 4 Zchn"/>
    <w:basedOn w:val="Absatz-Standardschriftart"/>
    <w:link w:val="berschrift4"/>
    <w:rsid w:val="00235867"/>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0C1F39"/>
    <w:rPr>
      <w:rFonts w:ascii="Arial" w:eastAsia="Times New Roman" w:hAnsi="Arial" w:cs="Times New Roman"/>
      <w:b/>
      <w:bCs/>
      <w:i/>
      <w:iCs/>
      <w:szCs w:val="26"/>
      <w:lang w:eastAsia="de-DE"/>
    </w:rPr>
  </w:style>
  <w:style w:type="character" w:customStyle="1" w:styleId="NichtaufgelsteErwhnung1">
    <w:name w:val="Nicht aufgelöste Erwähnung1"/>
    <w:basedOn w:val="Absatz-Standardschriftart"/>
    <w:uiPriority w:val="99"/>
    <w:semiHidden/>
    <w:unhideWhenUsed/>
    <w:rsid w:val="00265575"/>
    <w:rPr>
      <w:color w:val="605E5C"/>
      <w:shd w:val="clear" w:color="auto" w:fill="E1DFDD"/>
    </w:rPr>
  </w:style>
  <w:style w:type="character" w:styleId="Kommentarzeichen">
    <w:name w:val="annotation reference"/>
    <w:basedOn w:val="Absatz-Standardschriftart"/>
    <w:semiHidden/>
    <w:rsid w:val="008E4FE5"/>
    <w:rPr>
      <w:sz w:val="16"/>
      <w:szCs w:val="16"/>
    </w:rPr>
  </w:style>
  <w:style w:type="paragraph" w:styleId="Kommentartext">
    <w:name w:val="annotation text"/>
    <w:basedOn w:val="Standard"/>
    <w:link w:val="KommentartextZchn"/>
    <w:semiHidden/>
    <w:rsid w:val="008E4FE5"/>
    <w:rPr>
      <w:sz w:val="20"/>
      <w:szCs w:val="20"/>
    </w:rPr>
  </w:style>
  <w:style w:type="character" w:customStyle="1" w:styleId="KommentartextZchn">
    <w:name w:val="Kommentartext Zchn"/>
    <w:basedOn w:val="Absatz-Standardschriftart"/>
    <w:link w:val="Kommentartext"/>
    <w:semiHidden/>
    <w:rsid w:val="008E4FE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8E4FE5"/>
    <w:rPr>
      <w:b/>
      <w:bCs/>
    </w:rPr>
  </w:style>
  <w:style w:type="character" w:customStyle="1" w:styleId="KommentarthemaZchn">
    <w:name w:val="Kommentarthema Zchn"/>
    <w:basedOn w:val="KommentartextZchn"/>
    <w:link w:val="Kommentarthema"/>
    <w:semiHidden/>
    <w:rsid w:val="00E501CA"/>
    <w:rPr>
      <w:rFonts w:ascii="Arial" w:eastAsia="Times New Roman" w:hAnsi="Arial" w:cs="Times New Roman"/>
      <w:b/>
      <w:bCs/>
      <w:sz w:val="20"/>
      <w:szCs w:val="20"/>
      <w:lang w:eastAsia="de-DE"/>
    </w:rPr>
  </w:style>
  <w:style w:type="paragraph" w:customStyle="1" w:styleId="CitaviBibliographyEntry">
    <w:name w:val="Citavi Bibliography Entry"/>
    <w:basedOn w:val="Standard"/>
    <w:link w:val="CitaviBibliographyEntryZchn"/>
    <w:rsid w:val="009B51F4"/>
    <w:pPr>
      <w:tabs>
        <w:tab w:val="left" w:pos="283"/>
      </w:tabs>
      <w:ind w:left="283" w:hanging="283"/>
    </w:pPr>
  </w:style>
  <w:style w:type="character" w:customStyle="1" w:styleId="CitaviBibliographyEntryZchn">
    <w:name w:val="Citavi Bibliography Entry Zchn"/>
    <w:basedOn w:val="Absatz-Standardschriftart"/>
    <w:link w:val="CitaviBibliographyEntry"/>
    <w:rsid w:val="009B51F4"/>
    <w:rPr>
      <w:rFonts w:ascii="Arial" w:hAnsi="Arial"/>
      <w:sz w:val="24"/>
    </w:rPr>
  </w:style>
  <w:style w:type="paragraph" w:customStyle="1" w:styleId="CitaviBibliographyHeading">
    <w:name w:val="Citavi Bibliography Heading"/>
    <w:basedOn w:val="berschrift1"/>
    <w:link w:val="CitaviBibliographyHeadingZchn"/>
    <w:rsid w:val="009B51F4"/>
  </w:style>
  <w:style w:type="character" w:customStyle="1" w:styleId="CitaviBibliographyHeadingZchn">
    <w:name w:val="Citavi Bibliography Heading Zchn"/>
    <w:basedOn w:val="Absatz-Standardschriftart"/>
    <w:link w:val="CitaviBibliographyHeading"/>
    <w:rsid w:val="009B51F4"/>
    <w:rPr>
      <w:rFonts w:ascii="Arial" w:eastAsia="Times New Roman" w:hAnsi="Arial" w:cs="Arial"/>
      <w:b/>
      <w:bCs/>
      <w:kern w:val="32"/>
      <w:sz w:val="26"/>
      <w:szCs w:val="32"/>
      <w:lang w:eastAsia="de-DE"/>
    </w:rPr>
  </w:style>
  <w:style w:type="paragraph" w:customStyle="1" w:styleId="CitaviBibliographySubheading1">
    <w:name w:val="Citavi Bibliography Subheading 1"/>
    <w:basedOn w:val="berschrift2"/>
    <w:link w:val="CitaviBibliographySubheading1Zchn"/>
    <w:rsid w:val="009B51F4"/>
    <w:pPr>
      <w:outlineLvl w:val="9"/>
    </w:pPr>
  </w:style>
  <w:style w:type="character" w:customStyle="1" w:styleId="CitaviBibliographySubheading1Zchn">
    <w:name w:val="Citavi Bibliography Subheading 1 Zchn"/>
    <w:basedOn w:val="Absatz-Standardschriftart"/>
    <w:link w:val="CitaviBibliographySubheading1"/>
    <w:rsid w:val="009B51F4"/>
    <w:rPr>
      <w:rFonts w:ascii="Arial" w:eastAsia="Times New Roman" w:hAnsi="Arial" w:cs="Arial"/>
      <w:b/>
      <w:bCs/>
      <w:kern w:val="32"/>
      <w:sz w:val="24"/>
      <w:szCs w:val="32"/>
      <w:lang w:eastAsia="de-DE"/>
    </w:rPr>
  </w:style>
  <w:style w:type="paragraph" w:customStyle="1" w:styleId="CitaviBibliographySubheading2">
    <w:name w:val="Citavi Bibliography Subheading 2"/>
    <w:basedOn w:val="berschrift3"/>
    <w:link w:val="CitaviBibliographySubheading2Zchn"/>
    <w:rsid w:val="009B51F4"/>
    <w:pPr>
      <w:outlineLvl w:val="9"/>
    </w:pPr>
  </w:style>
  <w:style w:type="character" w:customStyle="1" w:styleId="CitaviBibliographySubheading2Zchn">
    <w:name w:val="Citavi Bibliography Subheading 2 Zchn"/>
    <w:basedOn w:val="Absatz-Standardschriftart"/>
    <w:link w:val="CitaviBibliographySubheading2"/>
    <w:rsid w:val="009B51F4"/>
    <w:rPr>
      <w:rFonts w:ascii="Arial" w:eastAsia="Times New Roman" w:hAnsi="Arial" w:cs="Arial"/>
      <w:b/>
      <w:bCs/>
      <w:szCs w:val="26"/>
      <w:lang w:eastAsia="de-DE"/>
    </w:rPr>
  </w:style>
  <w:style w:type="paragraph" w:customStyle="1" w:styleId="CitaviBibliographySubheading3">
    <w:name w:val="Citavi Bibliography Subheading 3"/>
    <w:basedOn w:val="berschrift4"/>
    <w:link w:val="CitaviBibliographySubheading3Zchn"/>
    <w:rsid w:val="009B51F4"/>
    <w:pPr>
      <w:jc w:val="left"/>
      <w:outlineLvl w:val="9"/>
    </w:pPr>
  </w:style>
  <w:style w:type="character" w:customStyle="1" w:styleId="CitaviBibliographySubheading3Zchn">
    <w:name w:val="Citavi Bibliography Subheading 3 Zchn"/>
    <w:basedOn w:val="Absatz-Standardschriftart"/>
    <w:link w:val="CitaviBibliographySubheading3"/>
    <w:rsid w:val="009B51F4"/>
    <w:rPr>
      <w:rFonts w:ascii="Times New Roman" w:eastAsia="Times New Roman" w:hAnsi="Times New Roman" w:cs="Times New Roman"/>
      <w:b/>
      <w:bCs/>
      <w:sz w:val="28"/>
      <w:szCs w:val="28"/>
      <w:lang w:eastAsia="de-DE"/>
    </w:rPr>
  </w:style>
  <w:style w:type="paragraph" w:customStyle="1" w:styleId="CitaviBibliographySubheading4">
    <w:name w:val="Citavi Bibliography Subheading 4"/>
    <w:basedOn w:val="berschrift5"/>
    <w:link w:val="CitaviBibliographySubheading4Zchn"/>
    <w:rsid w:val="009B51F4"/>
    <w:pPr>
      <w:jc w:val="left"/>
      <w:outlineLvl w:val="9"/>
    </w:pPr>
  </w:style>
  <w:style w:type="character" w:customStyle="1" w:styleId="CitaviBibliographySubheading4Zchn">
    <w:name w:val="Citavi Bibliography Subheading 4 Zchn"/>
    <w:basedOn w:val="Absatz-Standardschriftart"/>
    <w:link w:val="CitaviBibliographySubheading4"/>
    <w:rsid w:val="009B51F4"/>
    <w:rPr>
      <w:rFonts w:ascii="Arial" w:eastAsia="Times New Roman" w:hAnsi="Arial" w:cs="Times New Roman"/>
      <w:b/>
      <w:bCs/>
      <w:i/>
      <w:iCs/>
      <w:szCs w:val="26"/>
      <w:lang w:eastAsia="de-DE"/>
    </w:rPr>
  </w:style>
  <w:style w:type="paragraph" w:customStyle="1" w:styleId="CitaviBibliographySubheading5">
    <w:name w:val="Citavi Bibliography Subheading 5"/>
    <w:basedOn w:val="berschrift6"/>
    <w:link w:val="CitaviBibliographySubheading5Zchn"/>
    <w:rsid w:val="009B51F4"/>
    <w:pPr>
      <w:outlineLvl w:val="9"/>
    </w:pPr>
  </w:style>
  <w:style w:type="character" w:customStyle="1" w:styleId="CitaviBibliographySubheading5Zchn">
    <w:name w:val="Citavi Bibliography Subheading 5 Zchn"/>
    <w:basedOn w:val="Absatz-Standardschriftart"/>
    <w:link w:val="CitaviBibliographySubheading5"/>
    <w:rsid w:val="009B51F4"/>
    <w:rPr>
      <w:rFonts w:ascii="Times New Roman" w:eastAsia="Times New Roman" w:hAnsi="Times New Roman" w:cs="Times New Roman"/>
      <w:b/>
      <w:bCs/>
      <w:lang w:eastAsia="de-DE"/>
    </w:rPr>
  </w:style>
  <w:style w:type="character" w:customStyle="1" w:styleId="berschrift6Zchn">
    <w:name w:val="Überschrift 6 Zchn"/>
    <w:basedOn w:val="Absatz-Standardschriftart"/>
    <w:link w:val="berschrift6"/>
    <w:rsid w:val="008E4FE5"/>
    <w:rPr>
      <w:rFonts w:ascii="Times New Roman" w:eastAsia="Times New Roman" w:hAnsi="Times New Roman" w:cs="Times New Roman"/>
      <w:b/>
      <w:bCs/>
      <w:lang w:eastAsia="de-DE"/>
    </w:rPr>
  </w:style>
  <w:style w:type="paragraph" w:customStyle="1" w:styleId="CitaviBibliographySubheading6">
    <w:name w:val="Citavi Bibliography Subheading 6"/>
    <w:basedOn w:val="berschrift7"/>
    <w:link w:val="CitaviBibliographySubheading6Zchn"/>
    <w:rsid w:val="009B51F4"/>
    <w:pPr>
      <w:outlineLvl w:val="9"/>
    </w:pPr>
  </w:style>
  <w:style w:type="character" w:customStyle="1" w:styleId="CitaviBibliographySubheading6Zchn">
    <w:name w:val="Citavi Bibliography Subheading 6 Zchn"/>
    <w:basedOn w:val="Absatz-Standardschriftart"/>
    <w:link w:val="CitaviBibliographySubheading6"/>
    <w:rsid w:val="009B51F4"/>
    <w:rPr>
      <w:rFonts w:ascii="Times New Roman" w:eastAsia="Times New Roman" w:hAnsi="Times New Roman" w:cs="Times New Roman"/>
      <w:sz w:val="24"/>
      <w:szCs w:val="24"/>
      <w:lang w:eastAsia="de-DE"/>
    </w:rPr>
  </w:style>
  <w:style w:type="character" w:customStyle="1" w:styleId="berschrift7Zchn">
    <w:name w:val="Überschrift 7 Zchn"/>
    <w:basedOn w:val="Absatz-Standardschriftart"/>
    <w:link w:val="berschrift7"/>
    <w:rsid w:val="009B51F4"/>
    <w:rPr>
      <w:rFonts w:ascii="Times New Roman" w:eastAsia="Times New Roman" w:hAnsi="Times New Roman" w:cs="Times New Roman"/>
      <w:sz w:val="24"/>
      <w:szCs w:val="24"/>
      <w:lang w:eastAsia="de-DE"/>
    </w:rPr>
  </w:style>
  <w:style w:type="paragraph" w:customStyle="1" w:styleId="CitaviBibliographySubheading7">
    <w:name w:val="Citavi Bibliography Subheading 7"/>
    <w:basedOn w:val="berschrift8"/>
    <w:link w:val="CitaviBibliographySubheading7Zchn"/>
    <w:rsid w:val="009B51F4"/>
    <w:pPr>
      <w:outlineLvl w:val="9"/>
    </w:pPr>
  </w:style>
  <w:style w:type="character" w:customStyle="1" w:styleId="CitaviBibliographySubheading7Zchn">
    <w:name w:val="Citavi Bibliography Subheading 7 Zchn"/>
    <w:basedOn w:val="Absatz-Standardschriftart"/>
    <w:link w:val="CitaviBibliographySubheading7"/>
    <w:rsid w:val="009B51F4"/>
    <w:rPr>
      <w:rFonts w:ascii="Times New Roman" w:eastAsia="Times New Roman" w:hAnsi="Times New Roman" w:cs="Times New Roman"/>
      <w:i/>
      <w:iCs/>
      <w:sz w:val="24"/>
      <w:szCs w:val="24"/>
      <w:lang w:eastAsia="de-DE"/>
    </w:rPr>
  </w:style>
  <w:style w:type="character" w:customStyle="1" w:styleId="berschrift8Zchn">
    <w:name w:val="Überschrift 8 Zchn"/>
    <w:basedOn w:val="Absatz-Standardschriftart"/>
    <w:link w:val="berschrift8"/>
    <w:rsid w:val="009B51F4"/>
    <w:rPr>
      <w:rFonts w:ascii="Times New Roman" w:eastAsia="Times New Roman" w:hAnsi="Times New Roman" w:cs="Times New Roman"/>
      <w:i/>
      <w:iCs/>
      <w:sz w:val="24"/>
      <w:szCs w:val="24"/>
      <w:lang w:eastAsia="de-DE"/>
    </w:rPr>
  </w:style>
  <w:style w:type="paragraph" w:customStyle="1" w:styleId="CitaviBibliographySubheading8">
    <w:name w:val="Citavi Bibliography Subheading 8"/>
    <w:basedOn w:val="berschrift9"/>
    <w:link w:val="CitaviBibliographySubheading8Zchn"/>
    <w:rsid w:val="009B51F4"/>
    <w:pPr>
      <w:outlineLvl w:val="9"/>
    </w:pPr>
  </w:style>
  <w:style w:type="character" w:customStyle="1" w:styleId="CitaviBibliographySubheading8Zchn">
    <w:name w:val="Citavi Bibliography Subheading 8 Zchn"/>
    <w:basedOn w:val="Absatz-Standardschriftart"/>
    <w:link w:val="CitaviBibliographySubheading8"/>
    <w:rsid w:val="009B51F4"/>
    <w:rPr>
      <w:rFonts w:ascii="Arial" w:eastAsia="Times New Roman" w:hAnsi="Arial" w:cs="Arial"/>
      <w:lang w:eastAsia="de-DE"/>
    </w:rPr>
  </w:style>
  <w:style w:type="character" w:customStyle="1" w:styleId="berschrift9Zchn">
    <w:name w:val="Überschrift 9 Zchn"/>
    <w:basedOn w:val="Absatz-Standardschriftart"/>
    <w:link w:val="berschrift9"/>
    <w:rsid w:val="009B51F4"/>
    <w:rPr>
      <w:rFonts w:ascii="Arial" w:eastAsia="Times New Roman" w:hAnsi="Arial" w:cs="Arial"/>
      <w:lang w:eastAsia="de-DE"/>
    </w:rPr>
  </w:style>
  <w:style w:type="character" w:styleId="BesuchterLink">
    <w:name w:val="FollowedHyperlink"/>
    <w:basedOn w:val="Absatz-Standardschriftart"/>
    <w:uiPriority w:val="99"/>
    <w:semiHidden/>
    <w:unhideWhenUsed/>
    <w:rsid w:val="003224C0"/>
    <w:rPr>
      <w:color w:val="800080" w:themeColor="followedHyperlink"/>
      <w:u w:val="single"/>
    </w:rPr>
  </w:style>
  <w:style w:type="paragraph" w:customStyle="1" w:styleId="Formatvorlage1">
    <w:name w:val="Formatvorlage1"/>
    <w:basedOn w:val="berschrift1"/>
    <w:qFormat/>
    <w:rsid w:val="003673BE"/>
  </w:style>
  <w:style w:type="paragraph" w:customStyle="1" w:styleId="Blockzitate">
    <w:name w:val="Blockzitate"/>
    <w:basedOn w:val="Standard"/>
    <w:next w:val="Standard"/>
    <w:link w:val="BlockzitateZchn"/>
    <w:rsid w:val="008E4FE5"/>
    <w:pPr>
      <w:ind w:left="567" w:right="567"/>
    </w:pPr>
    <w:rPr>
      <w:sz w:val="18"/>
      <w:szCs w:val="20"/>
    </w:rPr>
  </w:style>
  <w:style w:type="character" w:customStyle="1" w:styleId="BlockzitateZchn">
    <w:name w:val="Blockzitate Zchn"/>
    <w:basedOn w:val="Absatz-Standardschriftart"/>
    <w:link w:val="Blockzitate"/>
    <w:rsid w:val="008E4FE5"/>
    <w:rPr>
      <w:rFonts w:ascii="Arial" w:eastAsia="Times New Roman" w:hAnsi="Arial" w:cs="Times New Roman"/>
      <w:sz w:val="18"/>
      <w:szCs w:val="20"/>
      <w:lang w:eastAsia="de-DE"/>
    </w:rPr>
  </w:style>
  <w:style w:type="paragraph" w:customStyle="1" w:styleId="Abbildungsbeschriftung">
    <w:name w:val="Abbildungsbeschriftung"/>
    <w:basedOn w:val="Standard"/>
    <w:next w:val="Standard"/>
    <w:link w:val="AbbildungsbeschriftungZchn"/>
    <w:rsid w:val="008E4FE5"/>
    <w:pPr>
      <w:tabs>
        <w:tab w:val="left" w:pos="851"/>
      </w:tabs>
      <w:spacing w:after="240" w:line="240" w:lineRule="auto"/>
      <w:ind w:left="709" w:hanging="709"/>
      <w:jc w:val="left"/>
    </w:pPr>
    <w:rPr>
      <w:bCs/>
      <w:sz w:val="18"/>
      <w:szCs w:val="20"/>
    </w:rPr>
  </w:style>
  <w:style w:type="numbering" w:customStyle="1" w:styleId="FormatvorlageAufgezhlt">
    <w:name w:val="Formatvorlage Aufgezählt"/>
    <w:basedOn w:val="KeineListe"/>
    <w:rsid w:val="008E4FE5"/>
    <w:pPr>
      <w:numPr>
        <w:numId w:val="1"/>
      </w:numPr>
    </w:pPr>
  </w:style>
  <w:style w:type="paragraph" w:customStyle="1" w:styleId="berschriftenohneNummerierung">
    <w:name w:val="Überschriften ohne Nummerierung"/>
    <w:basedOn w:val="berschrift1"/>
    <w:rsid w:val="008E4FE5"/>
    <w:pPr>
      <w:numPr>
        <w:numId w:val="0"/>
      </w:numPr>
    </w:pPr>
    <w:rPr>
      <w:rFonts w:cs="Times New Roman"/>
      <w:szCs w:val="20"/>
    </w:rPr>
  </w:style>
  <w:style w:type="character" w:customStyle="1" w:styleId="AbbildungsbeschriftungZchn">
    <w:name w:val="Abbildungsbeschriftung Zchn"/>
    <w:basedOn w:val="Absatz-Standardschriftart"/>
    <w:link w:val="Abbildungsbeschriftung"/>
    <w:rsid w:val="008E4FE5"/>
    <w:rPr>
      <w:rFonts w:ascii="Arial" w:eastAsia="Times New Roman" w:hAnsi="Arial" w:cs="Times New Roman"/>
      <w:bCs/>
      <w:sz w:val="18"/>
      <w:szCs w:val="20"/>
      <w:lang w:eastAsia="de-DE"/>
    </w:rPr>
  </w:style>
  <w:style w:type="paragraph" w:customStyle="1" w:styleId="Tabellenbeschriftung">
    <w:name w:val="Tabellenbeschriftung"/>
    <w:basedOn w:val="Abbildungsbeschriftung"/>
    <w:qFormat/>
    <w:rsid w:val="00061449"/>
    <w:pPr>
      <w:tabs>
        <w:tab w:val="clear" w:pos="851"/>
        <w:tab w:val="left" w:pos="709"/>
      </w:tabs>
      <w:spacing w:before="240" w:after="120" w:line="240" w:lineRule="exact"/>
      <w:jc w:val="both"/>
    </w:pPr>
    <w:rPr>
      <w:i/>
      <w:sz w:val="20"/>
    </w:rPr>
  </w:style>
  <w:style w:type="numbering" w:customStyle="1" w:styleId="Afzhlungen">
    <w:name w:val="Aüfzählungen"/>
    <w:basedOn w:val="KeineListe"/>
    <w:rsid w:val="008E4FE5"/>
    <w:pPr>
      <w:numPr>
        <w:numId w:val="3"/>
      </w:numPr>
    </w:pPr>
  </w:style>
  <w:style w:type="character" w:customStyle="1" w:styleId="Fnotenzeichenhochgestellt">
    <w:name w:val="Füßnotenzeichen hochgestellt"/>
    <w:basedOn w:val="Absatz-Standardschriftart"/>
    <w:rsid w:val="008E4FE5"/>
    <w:rPr>
      <w:rFonts w:ascii="Arial" w:hAnsi="Arial"/>
      <w:sz w:val="22"/>
      <w:vertAlign w:val="superscript"/>
    </w:rPr>
  </w:style>
  <w:style w:type="character" w:customStyle="1" w:styleId="HervorhebungenimTextKursiv">
    <w:name w:val="Hervorhebungen im Text Kursiv"/>
    <w:basedOn w:val="Absatz-Standardschriftart"/>
    <w:rsid w:val="008E4FE5"/>
    <w:rPr>
      <w:i/>
      <w:iCs/>
    </w:rPr>
  </w:style>
  <w:style w:type="paragraph" w:customStyle="1" w:styleId="Literaturangabebasic">
    <w:name w:val="Literaturangabe basic"/>
    <w:basedOn w:val="Standard"/>
    <w:rsid w:val="008E4FE5"/>
    <w:pPr>
      <w:ind w:left="851" w:hanging="851"/>
      <w:jc w:val="left"/>
    </w:pPr>
    <w:rPr>
      <w:szCs w:val="20"/>
    </w:rPr>
  </w:style>
  <w:style w:type="character" w:styleId="Seitenzahl">
    <w:name w:val="page number"/>
    <w:basedOn w:val="Absatz-Standardschriftart"/>
    <w:rsid w:val="008E4FE5"/>
    <w:rPr>
      <w:rFonts w:ascii="Arial" w:hAnsi="Arial"/>
      <w:sz w:val="18"/>
    </w:rPr>
  </w:style>
  <w:style w:type="paragraph" w:customStyle="1" w:styleId="Tabelleninhalt">
    <w:name w:val="Tabelleninhalt"/>
    <w:basedOn w:val="Standard"/>
    <w:rsid w:val="008E4FE5"/>
    <w:pPr>
      <w:spacing w:before="0"/>
      <w:ind w:left="113"/>
      <w:jc w:val="left"/>
    </w:pPr>
    <w:rPr>
      <w:sz w:val="20"/>
      <w:szCs w:val="20"/>
    </w:rPr>
  </w:style>
  <w:style w:type="paragraph" w:styleId="Endnotentext">
    <w:name w:val="endnote text"/>
    <w:basedOn w:val="Standard"/>
    <w:link w:val="EndnotentextZchn"/>
    <w:semiHidden/>
    <w:unhideWhenUsed/>
    <w:rsid w:val="008E4FE5"/>
    <w:pPr>
      <w:spacing w:before="0" w:line="240" w:lineRule="auto"/>
    </w:pPr>
    <w:rPr>
      <w:sz w:val="20"/>
      <w:szCs w:val="20"/>
    </w:rPr>
  </w:style>
  <w:style w:type="character" w:customStyle="1" w:styleId="EndnotentextZchn">
    <w:name w:val="Endnotentext Zchn"/>
    <w:basedOn w:val="Absatz-Standardschriftart"/>
    <w:link w:val="Endnotentext"/>
    <w:semiHidden/>
    <w:rsid w:val="008E4FE5"/>
    <w:rPr>
      <w:rFonts w:ascii="Arial" w:eastAsia="Times New Roman" w:hAnsi="Arial" w:cs="Times New Roman"/>
      <w:sz w:val="20"/>
      <w:szCs w:val="20"/>
      <w:lang w:eastAsia="de-DE"/>
    </w:rPr>
  </w:style>
  <w:style w:type="paragraph" w:styleId="Verzeichnis4">
    <w:name w:val="toc 4"/>
    <w:basedOn w:val="Standard"/>
    <w:next w:val="Standard"/>
    <w:autoRedefine/>
    <w:semiHidden/>
    <w:rsid w:val="008E4FE5"/>
    <w:pPr>
      <w:spacing w:before="0" w:line="240" w:lineRule="auto"/>
      <w:ind w:left="720"/>
      <w:jc w:val="left"/>
    </w:pPr>
    <w:rPr>
      <w:rFonts w:ascii="Times New Roman" w:hAnsi="Times New Roman"/>
      <w:sz w:val="20"/>
      <w:szCs w:val="20"/>
    </w:rPr>
  </w:style>
  <w:style w:type="paragraph" w:styleId="Verzeichnis5">
    <w:name w:val="toc 5"/>
    <w:basedOn w:val="Standard"/>
    <w:next w:val="Standard"/>
    <w:autoRedefine/>
    <w:semiHidden/>
    <w:rsid w:val="008E4FE5"/>
    <w:pPr>
      <w:spacing w:before="0" w:line="240" w:lineRule="auto"/>
      <w:ind w:left="960"/>
      <w:jc w:val="left"/>
    </w:pPr>
    <w:rPr>
      <w:rFonts w:ascii="Times New Roman" w:hAnsi="Times New Roman"/>
      <w:sz w:val="20"/>
      <w:szCs w:val="20"/>
    </w:rPr>
  </w:style>
  <w:style w:type="paragraph" w:styleId="Verzeichnis6">
    <w:name w:val="toc 6"/>
    <w:basedOn w:val="Standard"/>
    <w:next w:val="Standard"/>
    <w:autoRedefine/>
    <w:semiHidden/>
    <w:rsid w:val="008E4FE5"/>
    <w:pPr>
      <w:spacing w:before="0" w:line="240" w:lineRule="auto"/>
      <w:ind w:left="1200"/>
      <w:jc w:val="left"/>
    </w:pPr>
    <w:rPr>
      <w:rFonts w:ascii="Times New Roman" w:hAnsi="Times New Roman"/>
      <w:sz w:val="20"/>
      <w:szCs w:val="20"/>
    </w:rPr>
  </w:style>
  <w:style w:type="paragraph" w:styleId="Verzeichnis7">
    <w:name w:val="toc 7"/>
    <w:basedOn w:val="Standard"/>
    <w:next w:val="Standard"/>
    <w:autoRedefine/>
    <w:semiHidden/>
    <w:rsid w:val="008E4FE5"/>
    <w:pPr>
      <w:spacing w:before="0" w:line="240" w:lineRule="auto"/>
      <w:ind w:left="1440"/>
      <w:jc w:val="left"/>
    </w:pPr>
    <w:rPr>
      <w:rFonts w:ascii="Times New Roman" w:hAnsi="Times New Roman"/>
      <w:sz w:val="20"/>
      <w:szCs w:val="20"/>
    </w:rPr>
  </w:style>
  <w:style w:type="paragraph" w:styleId="Verzeichnis8">
    <w:name w:val="toc 8"/>
    <w:basedOn w:val="Standard"/>
    <w:next w:val="Standard"/>
    <w:autoRedefine/>
    <w:semiHidden/>
    <w:rsid w:val="008E4FE5"/>
    <w:pPr>
      <w:spacing w:before="0" w:line="240" w:lineRule="auto"/>
      <w:ind w:left="1680"/>
      <w:jc w:val="left"/>
    </w:pPr>
    <w:rPr>
      <w:rFonts w:ascii="Times New Roman" w:hAnsi="Times New Roman"/>
      <w:sz w:val="20"/>
      <w:szCs w:val="20"/>
    </w:rPr>
  </w:style>
  <w:style w:type="paragraph" w:styleId="Verzeichnis9">
    <w:name w:val="toc 9"/>
    <w:basedOn w:val="Standard"/>
    <w:next w:val="Standard"/>
    <w:autoRedefine/>
    <w:semiHidden/>
    <w:rsid w:val="008E4FE5"/>
    <w:pPr>
      <w:spacing w:before="0" w:line="240" w:lineRule="auto"/>
      <w:ind w:left="1920"/>
      <w:jc w:val="left"/>
    </w:pPr>
    <w:rPr>
      <w:rFonts w:ascii="Times New Roman" w:hAnsi="Times New Roman"/>
      <w:sz w:val="20"/>
      <w:szCs w:val="20"/>
    </w:rPr>
  </w:style>
  <w:style w:type="character" w:styleId="Endnotenzeichen">
    <w:name w:val="endnote reference"/>
    <w:basedOn w:val="Absatz-Standardschriftart"/>
    <w:semiHidden/>
    <w:unhideWhenUsed/>
    <w:rsid w:val="008E4FE5"/>
    <w:rPr>
      <w:vertAlign w:val="superscript"/>
    </w:rPr>
  </w:style>
  <w:style w:type="table" w:customStyle="1" w:styleId="TableNormal1">
    <w:name w:val="Table Normal1"/>
    <w:uiPriority w:val="2"/>
    <w:semiHidden/>
    <w:unhideWhenUsed/>
    <w:qFormat/>
    <w:rsid w:val="007816F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Literaturangaben">
    <w:name w:val="Literaturangaben"/>
    <w:basedOn w:val="Standard"/>
    <w:qFormat/>
    <w:rsid w:val="005D04E1"/>
    <w:pPr>
      <w:spacing w:line="240" w:lineRule="exact"/>
      <w:ind w:left="709" w:hanging="709"/>
    </w:pPr>
    <w:rPr>
      <w:lang w:val="en-US"/>
    </w:rPr>
  </w:style>
  <w:style w:type="paragraph" w:customStyle="1" w:styleId="FormatvorlageLiteraturangabebasicKursiv">
    <w:name w:val="Formatvorlage Literaturangabe basic + Kursiv"/>
    <w:basedOn w:val="Literaturangabebasic"/>
    <w:rsid w:val="008E4FE5"/>
    <w:rPr>
      <w:i/>
      <w:iCs/>
    </w:rPr>
  </w:style>
  <w:style w:type="numbering" w:customStyle="1" w:styleId="TabelleninhaltAufzhlungen">
    <w:name w:val="Tabelleninhalt Aufzählungen"/>
    <w:basedOn w:val="KeineListe"/>
    <w:rsid w:val="008E4FE5"/>
    <w:pPr>
      <w:numPr>
        <w:numId w:val="5"/>
      </w:numPr>
    </w:pPr>
  </w:style>
  <w:style w:type="table" w:customStyle="1" w:styleId="TableNormal2">
    <w:name w:val="Table Normal2"/>
    <w:uiPriority w:val="2"/>
    <w:semiHidden/>
    <w:unhideWhenUsed/>
    <w:qFormat/>
    <w:rsid w:val="00C1638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E4FE5"/>
    <w:pPr>
      <w:widowControl w:val="0"/>
      <w:spacing w:after="0" w:line="240" w:lineRule="auto"/>
    </w:pPr>
    <w:rPr>
      <w:lang w:val="en-US"/>
    </w:rPr>
    <w:tblPr>
      <w:tblInd w:w="0" w:type="dxa"/>
      <w:tblCellMar>
        <w:top w:w="0" w:type="dxa"/>
        <w:left w:w="0" w:type="dxa"/>
        <w:bottom w:w="0" w:type="dxa"/>
        <w:right w:w="0" w:type="dxa"/>
      </w:tblCellMar>
    </w:tblPr>
  </w:style>
  <w:style w:type="paragraph" w:styleId="Literaturverzeichnis">
    <w:name w:val="Bibliography"/>
    <w:basedOn w:val="Standard"/>
    <w:next w:val="Standard"/>
    <w:uiPriority w:val="37"/>
    <w:unhideWhenUsed/>
    <w:rsid w:val="008378A0"/>
  </w:style>
  <w:style w:type="paragraph" w:customStyle="1" w:styleId="Beitragstext">
    <w:name w:val="Beitragstext"/>
    <w:basedOn w:val="Textkrper"/>
    <w:link w:val="BeitragstextZchn"/>
    <w:qFormat/>
    <w:rsid w:val="00094ABD"/>
    <w:pPr>
      <w:spacing w:line="320" w:lineRule="exact"/>
    </w:pPr>
    <w:rPr>
      <w:sz w:val="26"/>
    </w:rPr>
  </w:style>
  <w:style w:type="character" w:customStyle="1" w:styleId="BeitragstextZchn">
    <w:name w:val="Beitragstext Zchn"/>
    <w:basedOn w:val="TextkrperZchn"/>
    <w:link w:val="Beitragstext"/>
    <w:rsid w:val="00094ABD"/>
    <w:rPr>
      <w:rFonts w:ascii="Arial" w:eastAsia="Times New Roman" w:hAnsi="Arial" w:cs="Times New Roman"/>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639">
      <w:bodyDiv w:val="1"/>
      <w:marLeft w:val="0"/>
      <w:marRight w:val="0"/>
      <w:marTop w:val="0"/>
      <w:marBottom w:val="0"/>
      <w:divBdr>
        <w:top w:val="none" w:sz="0" w:space="0" w:color="auto"/>
        <w:left w:val="none" w:sz="0" w:space="0" w:color="auto"/>
        <w:bottom w:val="none" w:sz="0" w:space="0" w:color="auto"/>
        <w:right w:val="none" w:sz="0" w:space="0" w:color="auto"/>
      </w:divBdr>
    </w:div>
    <w:div w:id="1032724313">
      <w:bodyDiv w:val="1"/>
      <w:marLeft w:val="0"/>
      <w:marRight w:val="0"/>
      <w:marTop w:val="0"/>
      <w:marBottom w:val="0"/>
      <w:divBdr>
        <w:top w:val="none" w:sz="0" w:space="0" w:color="auto"/>
        <w:left w:val="none" w:sz="0" w:space="0" w:color="auto"/>
        <w:bottom w:val="none" w:sz="0" w:space="0" w:color="auto"/>
        <w:right w:val="none" w:sz="0" w:space="0" w:color="auto"/>
      </w:divBdr>
    </w:div>
    <w:div w:id="1052801935">
      <w:bodyDiv w:val="1"/>
      <w:marLeft w:val="0"/>
      <w:marRight w:val="0"/>
      <w:marTop w:val="0"/>
      <w:marBottom w:val="0"/>
      <w:divBdr>
        <w:top w:val="none" w:sz="0" w:space="0" w:color="auto"/>
        <w:left w:val="none" w:sz="0" w:space="0" w:color="auto"/>
        <w:bottom w:val="none" w:sz="0" w:space="0" w:color="auto"/>
        <w:right w:val="none" w:sz="0" w:space="0" w:color="auto"/>
      </w:divBdr>
    </w:div>
    <w:div w:id="1291327971">
      <w:bodyDiv w:val="1"/>
      <w:marLeft w:val="0"/>
      <w:marRight w:val="0"/>
      <w:marTop w:val="0"/>
      <w:marBottom w:val="0"/>
      <w:divBdr>
        <w:top w:val="none" w:sz="0" w:space="0" w:color="auto"/>
        <w:left w:val="none" w:sz="0" w:space="0" w:color="auto"/>
        <w:bottom w:val="none" w:sz="0" w:space="0" w:color="auto"/>
        <w:right w:val="none" w:sz="0" w:space="0" w:color="auto"/>
      </w:divBdr>
    </w:div>
    <w:div w:id="1652521230">
      <w:bodyDiv w:val="1"/>
      <w:marLeft w:val="0"/>
      <w:marRight w:val="0"/>
      <w:marTop w:val="0"/>
      <w:marBottom w:val="0"/>
      <w:divBdr>
        <w:top w:val="none" w:sz="0" w:space="0" w:color="auto"/>
        <w:left w:val="none" w:sz="0" w:space="0" w:color="auto"/>
        <w:bottom w:val="none" w:sz="0" w:space="0" w:color="auto"/>
        <w:right w:val="none" w:sz="0" w:space="0" w:color="auto"/>
      </w:divBdr>
    </w:div>
    <w:div w:id="1972322490">
      <w:bodyDiv w:val="1"/>
      <w:marLeft w:val="0"/>
      <w:marRight w:val="0"/>
      <w:marTop w:val="0"/>
      <w:marBottom w:val="0"/>
      <w:divBdr>
        <w:top w:val="none" w:sz="0" w:space="0" w:color="auto"/>
        <w:left w:val="none" w:sz="0" w:space="0" w:color="auto"/>
        <w:bottom w:val="none" w:sz="0" w:space="0" w:color="auto"/>
        <w:right w:val="none" w:sz="0" w:space="0" w:color="auto"/>
      </w:divBdr>
    </w:div>
    <w:div w:id="2052223862">
      <w:bodyDiv w:val="1"/>
      <w:marLeft w:val="0"/>
      <w:marRight w:val="0"/>
      <w:marTop w:val="0"/>
      <w:marBottom w:val="0"/>
      <w:divBdr>
        <w:top w:val="none" w:sz="0" w:space="0" w:color="auto"/>
        <w:left w:val="none" w:sz="0" w:space="0" w:color="auto"/>
        <w:bottom w:val="none" w:sz="0" w:space="0" w:color="auto"/>
        <w:right w:val="none" w:sz="0" w:space="0" w:color="auto"/>
      </w:divBdr>
    </w:div>
    <w:div w:id="2133478764">
      <w:bodyDiv w:val="1"/>
      <w:marLeft w:val="0"/>
      <w:marRight w:val="0"/>
      <w:marTop w:val="0"/>
      <w:marBottom w:val="0"/>
      <w:divBdr>
        <w:top w:val="none" w:sz="0" w:space="0" w:color="auto"/>
        <w:left w:val="none" w:sz="0" w:space="0" w:color="auto"/>
        <w:bottom w:val="none" w:sz="0" w:space="0" w:color="auto"/>
        <w:right w:val="none" w:sz="0" w:space="0" w:color="auto"/>
      </w:divBdr>
      <w:divsChild>
        <w:div w:id="8263213">
          <w:marLeft w:val="0"/>
          <w:marRight w:val="0"/>
          <w:marTop w:val="0"/>
          <w:marBottom w:val="0"/>
          <w:divBdr>
            <w:top w:val="none" w:sz="0" w:space="0" w:color="auto"/>
            <w:left w:val="none" w:sz="0" w:space="0" w:color="auto"/>
            <w:bottom w:val="none" w:sz="0" w:space="0" w:color="auto"/>
            <w:right w:val="none" w:sz="0" w:space="0" w:color="auto"/>
          </w:divBdr>
        </w:div>
        <w:div w:id="9574495">
          <w:marLeft w:val="0"/>
          <w:marRight w:val="0"/>
          <w:marTop w:val="0"/>
          <w:marBottom w:val="0"/>
          <w:divBdr>
            <w:top w:val="none" w:sz="0" w:space="0" w:color="auto"/>
            <w:left w:val="none" w:sz="0" w:space="0" w:color="auto"/>
            <w:bottom w:val="none" w:sz="0" w:space="0" w:color="auto"/>
            <w:right w:val="none" w:sz="0" w:space="0" w:color="auto"/>
          </w:divBdr>
        </w:div>
        <w:div w:id="10500796">
          <w:marLeft w:val="0"/>
          <w:marRight w:val="0"/>
          <w:marTop w:val="0"/>
          <w:marBottom w:val="0"/>
          <w:divBdr>
            <w:top w:val="none" w:sz="0" w:space="0" w:color="auto"/>
            <w:left w:val="none" w:sz="0" w:space="0" w:color="auto"/>
            <w:bottom w:val="none" w:sz="0" w:space="0" w:color="auto"/>
            <w:right w:val="none" w:sz="0" w:space="0" w:color="auto"/>
          </w:divBdr>
        </w:div>
        <w:div w:id="90471939">
          <w:marLeft w:val="0"/>
          <w:marRight w:val="0"/>
          <w:marTop w:val="0"/>
          <w:marBottom w:val="0"/>
          <w:divBdr>
            <w:top w:val="none" w:sz="0" w:space="0" w:color="auto"/>
            <w:left w:val="none" w:sz="0" w:space="0" w:color="auto"/>
            <w:bottom w:val="none" w:sz="0" w:space="0" w:color="auto"/>
            <w:right w:val="none" w:sz="0" w:space="0" w:color="auto"/>
          </w:divBdr>
        </w:div>
        <w:div w:id="91049295">
          <w:marLeft w:val="0"/>
          <w:marRight w:val="0"/>
          <w:marTop w:val="0"/>
          <w:marBottom w:val="0"/>
          <w:divBdr>
            <w:top w:val="none" w:sz="0" w:space="0" w:color="auto"/>
            <w:left w:val="none" w:sz="0" w:space="0" w:color="auto"/>
            <w:bottom w:val="none" w:sz="0" w:space="0" w:color="auto"/>
            <w:right w:val="none" w:sz="0" w:space="0" w:color="auto"/>
          </w:divBdr>
        </w:div>
        <w:div w:id="101850651">
          <w:marLeft w:val="0"/>
          <w:marRight w:val="0"/>
          <w:marTop w:val="0"/>
          <w:marBottom w:val="0"/>
          <w:divBdr>
            <w:top w:val="none" w:sz="0" w:space="0" w:color="auto"/>
            <w:left w:val="none" w:sz="0" w:space="0" w:color="auto"/>
            <w:bottom w:val="none" w:sz="0" w:space="0" w:color="auto"/>
            <w:right w:val="none" w:sz="0" w:space="0" w:color="auto"/>
          </w:divBdr>
        </w:div>
        <w:div w:id="107314872">
          <w:marLeft w:val="0"/>
          <w:marRight w:val="0"/>
          <w:marTop w:val="0"/>
          <w:marBottom w:val="0"/>
          <w:divBdr>
            <w:top w:val="none" w:sz="0" w:space="0" w:color="auto"/>
            <w:left w:val="none" w:sz="0" w:space="0" w:color="auto"/>
            <w:bottom w:val="none" w:sz="0" w:space="0" w:color="auto"/>
            <w:right w:val="none" w:sz="0" w:space="0" w:color="auto"/>
          </w:divBdr>
        </w:div>
        <w:div w:id="167603686">
          <w:marLeft w:val="0"/>
          <w:marRight w:val="0"/>
          <w:marTop w:val="0"/>
          <w:marBottom w:val="0"/>
          <w:divBdr>
            <w:top w:val="none" w:sz="0" w:space="0" w:color="auto"/>
            <w:left w:val="none" w:sz="0" w:space="0" w:color="auto"/>
            <w:bottom w:val="none" w:sz="0" w:space="0" w:color="auto"/>
            <w:right w:val="none" w:sz="0" w:space="0" w:color="auto"/>
          </w:divBdr>
        </w:div>
        <w:div w:id="195240537">
          <w:marLeft w:val="0"/>
          <w:marRight w:val="0"/>
          <w:marTop w:val="0"/>
          <w:marBottom w:val="0"/>
          <w:divBdr>
            <w:top w:val="none" w:sz="0" w:space="0" w:color="auto"/>
            <w:left w:val="none" w:sz="0" w:space="0" w:color="auto"/>
            <w:bottom w:val="none" w:sz="0" w:space="0" w:color="auto"/>
            <w:right w:val="none" w:sz="0" w:space="0" w:color="auto"/>
          </w:divBdr>
        </w:div>
        <w:div w:id="337197335">
          <w:marLeft w:val="0"/>
          <w:marRight w:val="0"/>
          <w:marTop w:val="0"/>
          <w:marBottom w:val="0"/>
          <w:divBdr>
            <w:top w:val="none" w:sz="0" w:space="0" w:color="auto"/>
            <w:left w:val="none" w:sz="0" w:space="0" w:color="auto"/>
            <w:bottom w:val="none" w:sz="0" w:space="0" w:color="auto"/>
            <w:right w:val="none" w:sz="0" w:space="0" w:color="auto"/>
          </w:divBdr>
        </w:div>
        <w:div w:id="356128704">
          <w:marLeft w:val="0"/>
          <w:marRight w:val="0"/>
          <w:marTop w:val="0"/>
          <w:marBottom w:val="0"/>
          <w:divBdr>
            <w:top w:val="none" w:sz="0" w:space="0" w:color="auto"/>
            <w:left w:val="none" w:sz="0" w:space="0" w:color="auto"/>
            <w:bottom w:val="none" w:sz="0" w:space="0" w:color="auto"/>
            <w:right w:val="none" w:sz="0" w:space="0" w:color="auto"/>
          </w:divBdr>
        </w:div>
        <w:div w:id="377246012">
          <w:marLeft w:val="0"/>
          <w:marRight w:val="0"/>
          <w:marTop w:val="0"/>
          <w:marBottom w:val="0"/>
          <w:divBdr>
            <w:top w:val="none" w:sz="0" w:space="0" w:color="auto"/>
            <w:left w:val="none" w:sz="0" w:space="0" w:color="auto"/>
            <w:bottom w:val="none" w:sz="0" w:space="0" w:color="auto"/>
            <w:right w:val="none" w:sz="0" w:space="0" w:color="auto"/>
          </w:divBdr>
        </w:div>
        <w:div w:id="387461087">
          <w:marLeft w:val="0"/>
          <w:marRight w:val="0"/>
          <w:marTop w:val="0"/>
          <w:marBottom w:val="0"/>
          <w:divBdr>
            <w:top w:val="none" w:sz="0" w:space="0" w:color="auto"/>
            <w:left w:val="none" w:sz="0" w:space="0" w:color="auto"/>
            <w:bottom w:val="none" w:sz="0" w:space="0" w:color="auto"/>
            <w:right w:val="none" w:sz="0" w:space="0" w:color="auto"/>
          </w:divBdr>
        </w:div>
        <w:div w:id="419909526">
          <w:marLeft w:val="0"/>
          <w:marRight w:val="0"/>
          <w:marTop w:val="0"/>
          <w:marBottom w:val="0"/>
          <w:divBdr>
            <w:top w:val="none" w:sz="0" w:space="0" w:color="auto"/>
            <w:left w:val="none" w:sz="0" w:space="0" w:color="auto"/>
            <w:bottom w:val="none" w:sz="0" w:space="0" w:color="auto"/>
            <w:right w:val="none" w:sz="0" w:space="0" w:color="auto"/>
          </w:divBdr>
        </w:div>
        <w:div w:id="428888342">
          <w:marLeft w:val="0"/>
          <w:marRight w:val="0"/>
          <w:marTop w:val="0"/>
          <w:marBottom w:val="0"/>
          <w:divBdr>
            <w:top w:val="none" w:sz="0" w:space="0" w:color="auto"/>
            <w:left w:val="none" w:sz="0" w:space="0" w:color="auto"/>
            <w:bottom w:val="none" w:sz="0" w:space="0" w:color="auto"/>
            <w:right w:val="none" w:sz="0" w:space="0" w:color="auto"/>
          </w:divBdr>
        </w:div>
        <w:div w:id="449474034">
          <w:marLeft w:val="0"/>
          <w:marRight w:val="0"/>
          <w:marTop w:val="0"/>
          <w:marBottom w:val="0"/>
          <w:divBdr>
            <w:top w:val="none" w:sz="0" w:space="0" w:color="auto"/>
            <w:left w:val="none" w:sz="0" w:space="0" w:color="auto"/>
            <w:bottom w:val="none" w:sz="0" w:space="0" w:color="auto"/>
            <w:right w:val="none" w:sz="0" w:space="0" w:color="auto"/>
          </w:divBdr>
        </w:div>
        <w:div w:id="492650232">
          <w:marLeft w:val="0"/>
          <w:marRight w:val="0"/>
          <w:marTop w:val="0"/>
          <w:marBottom w:val="0"/>
          <w:divBdr>
            <w:top w:val="none" w:sz="0" w:space="0" w:color="auto"/>
            <w:left w:val="none" w:sz="0" w:space="0" w:color="auto"/>
            <w:bottom w:val="none" w:sz="0" w:space="0" w:color="auto"/>
            <w:right w:val="none" w:sz="0" w:space="0" w:color="auto"/>
          </w:divBdr>
        </w:div>
        <w:div w:id="501508858">
          <w:marLeft w:val="0"/>
          <w:marRight w:val="0"/>
          <w:marTop w:val="0"/>
          <w:marBottom w:val="0"/>
          <w:divBdr>
            <w:top w:val="none" w:sz="0" w:space="0" w:color="auto"/>
            <w:left w:val="none" w:sz="0" w:space="0" w:color="auto"/>
            <w:bottom w:val="none" w:sz="0" w:space="0" w:color="auto"/>
            <w:right w:val="none" w:sz="0" w:space="0" w:color="auto"/>
          </w:divBdr>
        </w:div>
        <w:div w:id="507989808">
          <w:marLeft w:val="0"/>
          <w:marRight w:val="0"/>
          <w:marTop w:val="0"/>
          <w:marBottom w:val="0"/>
          <w:divBdr>
            <w:top w:val="none" w:sz="0" w:space="0" w:color="auto"/>
            <w:left w:val="none" w:sz="0" w:space="0" w:color="auto"/>
            <w:bottom w:val="none" w:sz="0" w:space="0" w:color="auto"/>
            <w:right w:val="none" w:sz="0" w:space="0" w:color="auto"/>
          </w:divBdr>
        </w:div>
        <w:div w:id="536965288">
          <w:marLeft w:val="0"/>
          <w:marRight w:val="0"/>
          <w:marTop w:val="0"/>
          <w:marBottom w:val="0"/>
          <w:divBdr>
            <w:top w:val="none" w:sz="0" w:space="0" w:color="auto"/>
            <w:left w:val="none" w:sz="0" w:space="0" w:color="auto"/>
            <w:bottom w:val="none" w:sz="0" w:space="0" w:color="auto"/>
            <w:right w:val="none" w:sz="0" w:space="0" w:color="auto"/>
          </w:divBdr>
        </w:div>
        <w:div w:id="585529327">
          <w:marLeft w:val="0"/>
          <w:marRight w:val="0"/>
          <w:marTop w:val="0"/>
          <w:marBottom w:val="0"/>
          <w:divBdr>
            <w:top w:val="none" w:sz="0" w:space="0" w:color="auto"/>
            <w:left w:val="none" w:sz="0" w:space="0" w:color="auto"/>
            <w:bottom w:val="none" w:sz="0" w:space="0" w:color="auto"/>
            <w:right w:val="none" w:sz="0" w:space="0" w:color="auto"/>
          </w:divBdr>
        </w:div>
        <w:div w:id="700279613">
          <w:marLeft w:val="0"/>
          <w:marRight w:val="0"/>
          <w:marTop w:val="0"/>
          <w:marBottom w:val="0"/>
          <w:divBdr>
            <w:top w:val="none" w:sz="0" w:space="0" w:color="auto"/>
            <w:left w:val="none" w:sz="0" w:space="0" w:color="auto"/>
            <w:bottom w:val="none" w:sz="0" w:space="0" w:color="auto"/>
            <w:right w:val="none" w:sz="0" w:space="0" w:color="auto"/>
          </w:divBdr>
        </w:div>
        <w:div w:id="713694788">
          <w:marLeft w:val="0"/>
          <w:marRight w:val="0"/>
          <w:marTop w:val="0"/>
          <w:marBottom w:val="0"/>
          <w:divBdr>
            <w:top w:val="none" w:sz="0" w:space="0" w:color="auto"/>
            <w:left w:val="none" w:sz="0" w:space="0" w:color="auto"/>
            <w:bottom w:val="none" w:sz="0" w:space="0" w:color="auto"/>
            <w:right w:val="none" w:sz="0" w:space="0" w:color="auto"/>
          </w:divBdr>
        </w:div>
        <w:div w:id="746997694">
          <w:marLeft w:val="0"/>
          <w:marRight w:val="0"/>
          <w:marTop w:val="0"/>
          <w:marBottom w:val="0"/>
          <w:divBdr>
            <w:top w:val="none" w:sz="0" w:space="0" w:color="auto"/>
            <w:left w:val="none" w:sz="0" w:space="0" w:color="auto"/>
            <w:bottom w:val="none" w:sz="0" w:space="0" w:color="auto"/>
            <w:right w:val="none" w:sz="0" w:space="0" w:color="auto"/>
          </w:divBdr>
        </w:div>
        <w:div w:id="771899995">
          <w:marLeft w:val="0"/>
          <w:marRight w:val="0"/>
          <w:marTop w:val="0"/>
          <w:marBottom w:val="0"/>
          <w:divBdr>
            <w:top w:val="none" w:sz="0" w:space="0" w:color="auto"/>
            <w:left w:val="none" w:sz="0" w:space="0" w:color="auto"/>
            <w:bottom w:val="none" w:sz="0" w:space="0" w:color="auto"/>
            <w:right w:val="none" w:sz="0" w:space="0" w:color="auto"/>
          </w:divBdr>
        </w:div>
        <w:div w:id="787895098">
          <w:marLeft w:val="0"/>
          <w:marRight w:val="0"/>
          <w:marTop w:val="0"/>
          <w:marBottom w:val="0"/>
          <w:divBdr>
            <w:top w:val="none" w:sz="0" w:space="0" w:color="auto"/>
            <w:left w:val="none" w:sz="0" w:space="0" w:color="auto"/>
            <w:bottom w:val="none" w:sz="0" w:space="0" w:color="auto"/>
            <w:right w:val="none" w:sz="0" w:space="0" w:color="auto"/>
          </w:divBdr>
        </w:div>
        <w:div w:id="837118201">
          <w:marLeft w:val="0"/>
          <w:marRight w:val="0"/>
          <w:marTop w:val="0"/>
          <w:marBottom w:val="0"/>
          <w:divBdr>
            <w:top w:val="none" w:sz="0" w:space="0" w:color="auto"/>
            <w:left w:val="none" w:sz="0" w:space="0" w:color="auto"/>
            <w:bottom w:val="none" w:sz="0" w:space="0" w:color="auto"/>
            <w:right w:val="none" w:sz="0" w:space="0" w:color="auto"/>
          </w:divBdr>
        </w:div>
        <w:div w:id="845443511">
          <w:marLeft w:val="0"/>
          <w:marRight w:val="0"/>
          <w:marTop w:val="0"/>
          <w:marBottom w:val="0"/>
          <w:divBdr>
            <w:top w:val="none" w:sz="0" w:space="0" w:color="auto"/>
            <w:left w:val="none" w:sz="0" w:space="0" w:color="auto"/>
            <w:bottom w:val="none" w:sz="0" w:space="0" w:color="auto"/>
            <w:right w:val="none" w:sz="0" w:space="0" w:color="auto"/>
          </w:divBdr>
        </w:div>
        <w:div w:id="879632782">
          <w:marLeft w:val="0"/>
          <w:marRight w:val="0"/>
          <w:marTop w:val="0"/>
          <w:marBottom w:val="0"/>
          <w:divBdr>
            <w:top w:val="none" w:sz="0" w:space="0" w:color="auto"/>
            <w:left w:val="none" w:sz="0" w:space="0" w:color="auto"/>
            <w:bottom w:val="none" w:sz="0" w:space="0" w:color="auto"/>
            <w:right w:val="none" w:sz="0" w:space="0" w:color="auto"/>
          </w:divBdr>
        </w:div>
        <w:div w:id="887764290">
          <w:marLeft w:val="0"/>
          <w:marRight w:val="0"/>
          <w:marTop w:val="0"/>
          <w:marBottom w:val="0"/>
          <w:divBdr>
            <w:top w:val="none" w:sz="0" w:space="0" w:color="auto"/>
            <w:left w:val="none" w:sz="0" w:space="0" w:color="auto"/>
            <w:bottom w:val="none" w:sz="0" w:space="0" w:color="auto"/>
            <w:right w:val="none" w:sz="0" w:space="0" w:color="auto"/>
          </w:divBdr>
        </w:div>
        <w:div w:id="914240133">
          <w:marLeft w:val="0"/>
          <w:marRight w:val="0"/>
          <w:marTop w:val="0"/>
          <w:marBottom w:val="0"/>
          <w:divBdr>
            <w:top w:val="none" w:sz="0" w:space="0" w:color="auto"/>
            <w:left w:val="none" w:sz="0" w:space="0" w:color="auto"/>
            <w:bottom w:val="none" w:sz="0" w:space="0" w:color="auto"/>
            <w:right w:val="none" w:sz="0" w:space="0" w:color="auto"/>
          </w:divBdr>
        </w:div>
        <w:div w:id="932275338">
          <w:marLeft w:val="0"/>
          <w:marRight w:val="0"/>
          <w:marTop w:val="0"/>
          <w:marBottom w:val="0"/>
          <w:divBdr>
            <w:top w:val="none" w:sz="0" w:space="0" w:color="auto"/>
            <w:left w:val="none" w:sz="0" w:space="0" w:color="auto"/>
            <w:bottom w:val="none" w:sz="0" w:space="0" w:color="auto"/>
            <w:right w:val="none" w:sz="0" w:space="0" w:color="auto"/>
          </w:divBdr>
        </w:div>
        <w:div w:id="944773770">
          <w:marLeft w:val="0"/>
          <w:marRight w:val="0"/>
          <w:marTop w:val="0"/>
          <w:marBottom w:val="0"/>
          <w:divBdr>
            <w:top w:val="none" w:sz="0" w:space="0" w:color="auto"/>
            <w:left w:val="none" w:sz="0" w:space="0" w:color="auto"/>
            <w:bottom w:val="none" w:sz="0" w:space="0" w:color="auto"/>
            <w:right w:val="none" w:sz="0" w:space="0" w:color="auto"/>
          </w:divBdr>
        </w:div>
        <w:div w:id="991953602">
          <w:marLeft w:val="0"/>
          <w:marRight w:val="0"/>
          <w:marTop w:val="0"/>
          <w:marBottom w:val="0"/>
          <w:divBdr>
            <w:top w:val="none" w:sz="0" w:space="0" w:color="auto"/>
            <w:left w:val="none" w:sz="0" w:space="0" w:color="auto"/>
            <w:bottom w:val="none" w:sz="0" w:space="0" w:color="auto"/>
            <w:right w:val="none" w:sz="0" w:space="0" w:color="auto"/>
          </w:divBdr>
        </w:div>
        <w:div w:id="1002897472">
          <w:marLeft w:val="0"/>
          <w:marRight w:val="0"/>
          <w:marTop w:val="0"/>
          <w:marBottom w:val="0"/>
          <w:divBdr>
            <w:top w:val="none" w:sz="0" w:space="0" w:color="auto"/>
            <w:left w:val="none" w:sz="0" w:space="0" w:color="auto"/>
            <w:bottom w:val="none" w:sz="0" w:space="0" w:color="auto"/>
            <w:right w:val="none" w:sz="0" w:space="0" w:color="auto"/>
          </w:divBdr>
        </w:div>
        <w:div w:id="1032606894">
          <w:marLeft w:val="0"/>
          <w:marRight w:val="0"/>
          <w:marTop w:val="0"/>
          <w:marBottom w:val="0"/>
          <w:divBdr>
            <w:top w:val="none" w:sz="0" w:space="0" w:color="auto"/>
            <w:left w:val="none" w:sz="0" w:space="0" w:color="auto"/>
            <w:bottom w:val="none" w:sz="0" w:space="0" w:color="auto"/>
            <w:right w:val="none" w:sz="0" w:space="0" w:color="auto"/>
          </w:divBdr>
        </w:div>
        <w:div w:id="1052266381">
          <w:marLeft w:val="0"/>
          <w:marRight w:val="0"/>
          <w:marTop w:val="0"/>
          <w:marBottom w:val="0"/>
          <w:divBdr>
            <w:top w:val="none" w:sz="0" w:space="0" w:color="auto"/>
            <w:left w:val="none" w:sz="0" w:space="0" w:color="auto"/>
            <w:bottom w:val="none" w:sz="0" w:space="0" w:color="auto"/>
            <w:right w:val="none" w:sz="0" w:space="0" w:color="auto"/>
          </w:divBdr>
        </w:div>
        <w:div w:id="1065833411">
          <w:marLeft w:val="0"/>
          <w:marRight w:val="0"/>
          <w:marTop w:val="0"/>
          <w:marBottom w:val="0"/>
          <w:divBdr>
            <w:top w:val="none" w:sz="0" w:space="0" w:color="auto"/>
            <w:left w:val="none" w:sz="0" w:space="0" w:color="auto"/>
            <w:bottom w:val="none" w:sz="0" w:space="0" w:color="auto"/>
            <w:right w:val="none" w:sz="0" w:space="0" w:color="auto"/>
          </w:divBdr>
        </w:div>
        <w:div w:id="1103914748">
          <w:marLeft w:val="0"/>
          <w:marRight w:val="0"/>
          <w:marTop w:val="0"/>
          <w:marBottom w:val="0"/>
          <w:divBdr>
            <w:top w:val="none" w:sz="0" w:space="0" w:color="auto"/>
            <w:left w:val="none" w:sz="0" w:space="0" w:color="auto"/>
            <w:bottom w:val="none" w:sz="0" w:space="0" w:color="auto"/>
            <w:right w:val="none" w:sz="0" w:space="0" w:color="auto"/>
          </w:divBdr>
        </w:div>
        <w:div w:id="1201238510">
          <w:marLeft w:val="0"/>
          <w:marRight w:val="0"/>
          <w:marTop w:val="0"/>
          <w:marBottom w:val="0"/>
          <w:divBdr>
            <w:top w:val="none" w:sz="0" w:space="0" w:color="auto"/>
            <w:left w:val="none" w:sz="0" w:space="0" w:color="auto"/>
            <w:bottom w:val="none" w:sz="0" w:space="0" w:color="auto"/>
            <w:right w:val="none" w:sz="0" w:space="0" w:color="auto"/>
          </w:divBdr>
        </w:div>
        <w:div w:id="1210872264">
          <w:marLeft w:val="0"/>
          <w:marRight w:val="0"/>
          <w:marTop w:val="0"/>
          <w:marBottom w:val="0"/>
          <w:divBdr>
            <w:top w:val="none" w:sz="0" w:space="0" w:color="auto"/>
            <w:left w:val="none" w:sz="0" w:space="0" w:color="auto"/>
            <w:bottom w:val="none" w:sz="0" w:space="0" w:color="auto"/>
            <w:right w:val="none" w:sz="0" w:space="0" w:color="auto"/>
          </w:divBdr>
        </w:div>
        <w:div w:id="1213076323">
          <w:marLeft w:val="0"/>
          <w:marRight w:val="0"/>
          <w:marTop w:val="0"/>
          <w:marBottom w:val="0"/>
          <w:divBdr>
            <w:top w:val="none" w:sz="0" w:space="0" w:color="auto"/>
            <w:left w:val="none" w:sz="0" w:space="0" w:color="auto"/>
            <w:bottom w:val="none" w:sz="0" w:space="0" w:color="auto"/>
            <w:right w:val="none" w:sz="0" w:space="0" w:color="auto"/>
          </w:divBdr>
        </w:div>
        <w:div w:id="1214972523">
          <w:marLeft w:val="0"/>
          <w:marRight w:val="0"/>
          <w:marTop w:val="0"/>
          <w:marBottom w:val="0"/>
          <w:divBdr>
            <w:top w:val="none" w:sz="0" w:space="0" w:color="auto"/>
            <w:left w:val="none" w:sz="0" w:space="0" w:color="auto"/>
            <w:bottom w:val="none" w:sz="0" w:space="0" w:color="auto"/>
            <w:right w:val="none" w:sz="0" w:space="0" w:color="auto"/>
          </w:divBdr>
        </w:div>
        <w:div w:id="1237059544">
          <w:marLeft w:val="0"/>
          <w:marRight w:val="0"/>
          <w:marTop w:val="0"/>
          <w:marBottom w:val="0"/>
          <w:divBdr>
            <w:top w:val="none" w:sz="0" w:space="0" w:color="auto"/>
            <w:left w:val="none" w:sz="0" w:space="0" w:color="auto"/>
            <w:bottom w:val="none" w:sz="0" w:space="0" w:color="auto"/>
            <w:right w:val="none" w:sz="0" w:space="0" w:color="auto"/>
          </w:divBdr>
        </w:div>
        <w:div w:id="1260219793">
          <w:marLeft w:val="0"/>
          <w:marRight w:val="0"/>
          <w:marTop w:val="0"/>
          <w:marBottom w:val="0"/>
          <w:divBdr>
            <w:top w:val="none" w:sz="0" w:space="0" w:color="auto"/>
            <w:left w:val="none" w:sz="0" w:space="0" w:color="auto"/>
            <w:bottom w:val="none" w:sz="0" w:space="0" w:color="auto"/>
            <w:right w:val="none" w:sz="0" w:space="0" w:color="auto"/>
          </w:divBdr>
        </w:div>
        <w:div w:id="1289554183">
          <w:marLeft w:val="0"/>
          <w:marRight w:val="0"/>
          <w:marTop w:val="0"/>
          <w:marBottom w:val="0"/>
          <w:divBdr>
            <w:top w:val="none" w:sz="0" w:space="0" w:color="auto"/>
            <w:left w:val="none" w:sz="0" w:space="0" w:color="auto"/>
            <w:bottom w:val="none" w:sz="0" w:space="0" w:color="auto"/>
            <w:right w:val="none" w:sz="0" w:space="0" w:color="auto"/>
          </w:divBdr>
        </w:div>
        <w:div w:id="1293635469">
          <w:marLeft w:val="0"/>
          <w:marRight w:val="0"/>
          <w:marTop w:val="0"/>
          <w:marBottom w:val="0"/>
          <w:divBdr>
            <w:top w:val="none" w:sz="0" w:space="0" w:color="auto"/>
            <w:left w:val="none" w:sz="0" w:space="0" w:color="auto"/>
            <w:bottom w:val="none" w:sz="0" w:space="0" w:color="auto"/>
            <w:right w:val="none" w:sz="0" w:space="0" w:color="auto"/>
          </w:divBdr>
        </w:div>
        <w:div w:id="1387803625">
          <w:marLeft w:val="0"/>
          <w:marRight w:val="0"/>
          <w:marTop w:val="0"/>
          <w:marBottom w:val="0"/>
          <w:divBdr>
            <w:top w:val="none" w:sz="0" w:space="0" w:color="auto"/>
            <w:left w:val="none" w:sz="0" w:space="0" w:color="auto"/>
            <w:bottom w:val="none" w:sz="0" w:space="0" w:color="auto"/>
            <w:right w:val="none" w:sz="0" w:space="0" w:color="auto"/>
          </w:divBdr>
        </w:div>
        <w:div w:id="1413624364">
          <w:marLeft w:val="0"/>
          <w:marRight w:val="0"/>
          <w:marTop w:val="0"/>
          <w:marBottom w:val="0"/>
          <w:divBdr>
            <w:top w:val="none" w:sz="0" w:space="0" w:color="auto"/>
            <w:left w:val="none" w:sz="0" w:space="0" w:color="auto"/>
            <w:bottom w:val="none" w:sz="0" w:space="0" w:color="auto"/>
            <w:right w:val="none" w:sz="0" w:space="0" w:color="auto"/>
          </w:divBdr>
        </w:div>
        <w:div w:id="1438716307">
          <w:marLeft w:val="0"/>
          <w:marRight w:val="0"/>
          <w:marTop w:val="0"/>
          <w:marBottom w:val="0"/>
          <w:divBdr>
            <w:top w:val="none" w:sz="0" w:space="0" w:color="auto"/>
            <w:left w:val="none" w:sz="0" w:space="0" w:color="auto"/>
            <w:bottom w:val="none" w:sz="0" w:space="0" w:color="auto"/>
            <w:right w:val="none" w:sz="0" w:space="0" w:color="auto"/>
          </w:divBdr>
        </w:div>
        <w:div w:id="1457603427">
          <w:marLeft w:val="0"/>
          <w:marRight w:val="0"/>
          <w:marTop w:val="0"/>
          <w:marBottom w:val="0"/>
          <w:divBdr>
            <w:top w:val="none" w:sz="0" w:space="0" w:color="auto"/>
            <w:left w:val="none" w:sz="0" w:space="0" w:color="auto"/>
            <w:bottom w:val="none" w:sz="0" w:space="0" w:color="auto"/>
            <w:right w:val="none" w:sz="0" w:space="0" w:color="auto"/>
          </w:divBdr>
        </w:div>
        <w:div w:id="1492941731">
          <w:marLeft w:val="0"/>
          <w:marRight w:val="0"/>
          <w:marTop w:val="0"/>
          <w:marBottom w:val="0"/>
          <w:divBdr>
            <w:top w:val="none" w:sz="0" w:space="0" w:color="auto"/>
            <w:left w:val="none" w:sz="0" w:space="0" w:color="auto"/>
            <w:bottom w:val="none" w:sz="0" w:space="0" w:color="auto"/>
            <w:right w:val="none" w:sz="0" w:space="0" w:color="auto"/>
          </w:divBdr>
        </w:div>
        <w:div w:id="1516072252">
          <w:marLeft w:val="0"/>
          <w:marRight w:val="0"/>
          <w:marTop w:val="0"/>
          <w:marBottom w:val="0"/>
          <w:divBdr>
            <w:top w:val="none" w:sz="0" w:space="0" w:color="auto"/>
            <w:left w:val="none" w:sz="0" w:space="0" w:color="auto"/>
            <w:bottom w:val="none" w:sz="0" w:space="0" w:color="auto"/>
            <w:right w:val="none" w:sz="0" w:space="0" w:color="auto"/>
          </w:divBdr>
        </w:div>
        <w:div w:id="1620062742">
          <w:marLeft w:val="0"/>
          <w:marRight w:val="0"/>
          <w:marTop w:val="0"/>
          <w:marBottom w:val="0"/>
          <w:divBdr>
            <w:top w:val="none" w:sz="0" w:space="0" w:color="auto"/>
            <w:left w:val="none" w:sz="0" w:space="0" w:color="auto"/>
            <w:bottom w:val="none" w:sz="0" w:space="0" w:color="auto"/>
            <w:right w:val="none" w:sz="0" w:space="0" w:color="auto"/>
          </w:divBdr>
        </w:div>
        <w:div w:id="1630160289">
          <w:marLeft w:val="0"/>
          <w:marRight w:val="0"/>
          <w:marTop w:val="0"/>
          <w:marBottom w:val="0"/>
          <w:divBdr>
            <w:top w:val="none" w:sz="0" w:space="0" w:color="auto"/>
            <w:left w:val="none" w:sz="0" w:space="0" w:color="auto"/>
            <w:bottom w:val="none" w:sz="0" w:space="0" w:color="auto"/>
            <w:right w:val="none" w:sz="0" w:space="0" w:color="auto"/>
          </w:divBdr>
        </w:div>
        <w:div w:id="1633363527">
          <w:marLeft w:val="0"/>
          <w:marRight w:val="0"/>
          <w:marTop w:val="0"/>
          <w:marBottom w:val="0"/>
          <w:divBdr>
            <w:top w:val="none" w:sz="0" w:space="0" w:color="auto"/>
            <w:left w:val="none" w:sz="0" w:space="0" w:color="auto"/>
            <w:bottom w:val="none" w:sz="0" w:space="0" w:color="auto"/>
            <w:right w:val="none" w:sz="0" w:space="0" w:color="auto"/>
          </w:divBdr>
        </w:div>
        <w:div w:id="1723019817">
          <w:marLeft w:val="0"/>
          <w:marRight w:val="0"/>
          <w:marTop w:val="0"/>
          <w:marBottom w:val="0"/>
          <w:divBdr>
            <w:top w:val="none" w:sz="0" w:space="0" w:color="auto"/>
            <w:left w:val="none" w:sz="0" w:space="0" w:color="auto"/>
            <w:bottom w:val="none" w:sz="0" w:space="0" w:color="auto"/>
            <w:right w:val="none" w:sz="0" w:space="0" w:color="auto"/>
          </w:divBdr>
        </w:div>
        <w:div w:id="1728607591">
          <w:marLeft w:val="0"/>
          <w:marRight w:val="0"/>
          <w:marTop w:val="0"/>
          <w:marBottom w:val="0"/>
          <w:divBdr>
            <w:top w:val="none" w:sz="0" w:space="0" w:color="auto"/>
            <w:left w:val="none" w:sz="0" w:space="0" w:color="auto"/>
            <w:bottom w:val="none" w:sz="0" w:space="0" w:color="auto"/>
            <w:right w:val="none" w:sz="0" w:space="0" w:color="auto"/>
          </w:divBdr>
        </w:div>
        <w:div w:id="1735811068">
          <w:marLeft w:val="0"/>
          <w:marRight w:val="0"/>
          <w:marTop w:val="0"/>
          <w:marBottom w:val="0"/>
          <w:divBdr>
            <w:top w:val="none" w:sz="0" w:space="0" w:color="auto"/>
            <w:left w:val="none" w:sz="0" w:space="0" w:color="auto"/>
            <w:bottom w:val="none" w:sz="0" w:space="0" w:color="auto"/>
            <w:right w:val="none" w:sz="0" w:space="0" w:color="auto"/>
          </w:divBdr>
        </w:div>
        <w:div w:id="1742437376">
          <w:marLeft w:val="0"/>
          <w:marRight w:val="0"/>
          <w:marTop w:val="0"/>
          <w:marBottom w:val="0"/>
          <w:divBdr>
            <w:top w:val="none" w:sz="0" w:space="0" w:color="auto"/>
            <w:left w:val="none" w:sz="0" w:space="0" w:color="auto"/>
            <w:bottom w:val="none" w:sz="0" w:space="0" w:color="auto"/>
            <w:right w:val="none" w:sz="0" w:space="0" w:color="auto"/>
          </w:divBdr>
        </w:div>
        <w:div w:id="1836994168">
          <w:marLeft w:val="0"/>
          <w:marRight w:val="0"/>
          <w:marTop w:val="0"/>
          <w:marBottom w:val="0"/>
          <w:divBdr>
            <w:top w:val="none" w:sz="0" w:space="0" w:color="auto"/>
            <w:left w:val="none" w:sz="0" w:space="0" w:color="auto"/>
            <w:bottom w:val="none" w:sz="0" w:space="0" w:color="auto"/>
            <w:right w:val="none" w:sz="0" w:space="0" w:color="auto"/>
          </w:divBdr>
        </w:div>
        <w:div w:id="1868636133">
          <w:marLeft w:val="0"/>
          <w:marRight w:val="0"/>
          <w:marTop w:val="0"/>
          <w:marBottom w:val="0"/>
          <w:divBdr>
            <w:top w:val="none" w:sz="0" w:space="0" w:color="auto"/>
            <w:left w:val="none" w:sz="0" w:space="0" w:color="auto"/>
            <w:bottom w:val="none" w:sz="0" w:space="0" w:color="auto"/>
            <w:right w:val="none" w:sz="0" w:space="0" w:color="auto"/>
          </w:divBdr>
        </w:div>
        <w:div w:id="1923755424">
          <w:marLeft w:val="0"/>
          <w:marRight w:val="0"/>
          <w:marTop w:val="0"/>
          <w:marBottom w:val="0"/>
          <w:divBdr>
            <w:top w:val="none" w:sz="0" w:space="0" w:color="auto"/>
            <w:left w:val="none" w:sz="0" w:space="0" w:color="auto"/>
            <w:bottom w:val="none" w:sz="0" w:space="0" w:color="auto"/>
            <w:right w:val="none" w:sz="0" w:space="0" w:color="auto"/>
          </w:divBdr>
        </w:div>
        <w:div w:id="1929339836">
          <w:marLeft w:val="0"/>
          <w:marRight w:val="0"/>
          <w:marTop w:val="0"/>
          <w:marBottom w:val="0"/>
          <w:divBdr>
            <w:top w:val="none" w:sz="0" w:space="0" w:color="auto"/>
            <w:left w:val="none" w:sz="0" w:space="0" w:color="auto"/>
            <w:bottom w:val="none" w:sz="0" w:space="0" w:color="auto"/>
            <w:right w:val="none" w:sz="0" w:space="0" w:color="auto"/>
          </w:divBdr>
        </w:div>
        <w:div w:id="1957446377">
          <w:marLeft w:val="0"/>
          <w:marRight w:val="0"/>
          <w:marTop w:val="0"/>
          <w:marBottom w:val="0"/>
          <w:divBdr>
            <w:top w:val="none" w:sz="0" w:space="0" w:color="auto"/>
            <w:left w:val="none" w:sz="0" w:space="0" w:color="auto"/>
            <w:bottom w:val="none" w:sz="0" w:space="0" w:color="auto"/>
            <w:right w:val="none" w:sz="0" w:space="0" w:color="auto"/>
          </w:divBdr>
        </w:div>
        <w:div w:id="1963345596">
          <w:marLeft w:val="0"/>
          <w:marRight w:val="0"/>
          <w:marTop w:val="0"/>
          <w:marBottom w:val="0"/>
          <w:divBdr>
            <w:top w:val="none" w:sz="0" w:space="0" w:color="auto"/>
            <w:left w:val="none" w:sz="0" w:space="0" w:color="auto"/>
            <w:bottom w:val="none" w:sz="0" w:space="0" w:color="auto"/>
            <w:right w:val="none" w:sz="0" w:space="0" w:color="auto"/>
          </w:divBdr>
        </w:div>
        <w:div w:id="2026205168">
          <w:marLeft w:val="0"/>
          <w:marRight w:val="0"/>
          <w:marTop w:val="0"/>
          <w:marBottom w:val="0"/>
          <w:divBdr>
            <w:top w:val="none" w:sz="0" w:space="0" w:color="auto"/>
            <w:left w:val="none" w:sz="0" w:space="0" w:color="auto"/>
            <w:bottom w:val="none" w:sz="0" w:space="0" w:color="auto"/>
            <w:right w:val="none" w:sz="0" w:space="0" w:color="auto"/>
          </w:divBdr>
        </w:div>
        <w:div w:id="2030645535">
          <w:marLeft w:val="0"/>
          <w:marRight w:val="0"/>
          <w:marTop w:val="0"/>
          <w:marBottom w:val="0"/>
          <w:divBdr>
            <w:top w:val="none" w:sz="0" w:space="0" w:color="auto"/>
            <w:left w:val="none" w:sz="0" w:space="0" w:color="auto"/>
            <w:bottom w:val="none" w:sz="0" w:space="0" w:color="auto"/>
            <w:right w:val="none" w:sz="0" w:space="0" w:color="auto"/>
          </w:divBdr>
        </w:div>
        <w:div w:id="2050252141">
          <w:marLeft w:val="0"/>
          <w:marRight w:val="0"/>
          <w:marTop w:val="0"/>
          <w:marBottom w:val="0"/>
          <w:divBdr>
            <w:top w:val="none" w:sz="0" w:space="0" w:color="auto"/>
            <w:left w:val="none" w:sz="0" w:space="0" w:color="auto"/>
            <w:bottom w:val="none" w:sz="0" w:space="0" w:color="auto"/>
            <w:right w:val="none" w:sz="0" w:space="0" w:color="auto"/>
          </w:divBdr>
        </w:div>
        <w:div w:id="2075159910">
          <w:marLeft w:val="0"/>
          <w:marRight w:val="0"/>
          <w:marTop w:val="0"/>
          <w:marBottom w:val="0"/>
          <w:divBdr>
            <w:top w:val="none" w:sz="0" w:space="0" w:color="auto"/>
            <w:left w:val="none" w:sz="0" w:space="0" w:color="auto"/>
            <w:bottom w:val="none" w:sz="0" w:space="0" w:color="auto"/>
            <w:right w:val="none" w:sz="0" w:space="0" w:color="auto"/>
          </w:divBdr>
        </w:div>
        <w:div w:id="2126347162">
          <w:marLeft w:val="0"/>
          <w:marRight w:val="0"/>
          <w:marTop w:val="0"/>
          <w:marBottom w:val="0"/>
          <w:divBdr>
            <w:top w:val="none" w:sz="0" w:space="0" w:color="auto"/>
            <w:left w:val="none" w:sz="0" w:space="0" w:color="auto"/>
            <w:bottom w:val="none" w:sz="0" w:space="0" w:color="auto"/>
            <w:right w:val="none" w:sz="0" w:space="0" w:color="auto"/>
          </w:divBdr>
        </w:div>
        <w:div w:id="2135176433">
          <w:marLeft w:val="0"/>
          <w:marRight w:val="0"/>
          <w:marTop w:val="0"/>
          <w:marBottom w:val="0"/>
          <w:divBdr>
            <w:top w:val="none" w:sz="0" w:space="0" w:color="auto"/>
            <w:left w:val="none" w:sz="0" w:space="0" w:color="auto"/>
            <w:bottom w:val="none" w:sz="0" w:space="0" w:color="auto"/>
            <w:right w:val="none" w:sz="0" w:space="0" w:color="auto"/>
          </w:divBdr>
        </w:div>
        <w:div w:id="214257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jpeg"/><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afr\Documents\Benutzerdefinierte%20Office-Vorlagen\Pia%20Formatvorlage%20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6646-D580-410C-AD0E-8300AA12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 Formatvorlage Word.dotx</Template>
  <TotalTime>0</TotalTime>
  <Pages>18</Pages>
  <Words>2600</Words>
  <Characters>15711</Characters>
  <Application>Microsoft Office Word</Application>
  <DocSecurity>0</DocSecurity>
  <Lines>266</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van den Bongard</dc:creator>
  <cp:keywords/>
  <dc:description/>
  <cp:lastModifiedBy>Niklas Schlangenotto</cp:lastModifiedBy>
  <cp:revision>27</cp:revision>
  <cp:lastPrinted>2016-08-09T12:45:00Z</cp:lastPrinted>
  <dcterms:created xsi:type="dcterms:W3CDTF">2023-05-21T22:24:00Z</dcterms:created>
  <dcterms:modified xsi:type="dcterms:W3CDTF">2023-05-30T23:35:00Z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C:\Users\Mitarbeiter\Documents\Citavi 5\Projects\Inklusion und Leistungssport\Inklusion und Leistungssport.ctv5</vt:lpwstr>
  </property>
  <property fmtid="{D5CDD505-2E9C-101B-9397-08002B2CF9AE}" pid="3" name="CitaviDocumentProperty_7">
    <vt:lpwstr>Inklusion und Leistungssport</vt:lpwstr>
  </property>
  <property fmtid="{D5CDD505-2E9C-101B-9397-08002B2CF9AE}" pid="4" name="CitaviDocumentProperty_0">
    <vt:lpwstr>84ce9e2b-b09b-4d67-a196-f4bc9be95c56</vt:lpwstr>
  </property>
  <property fmtid="{D5CDD505-2E9C-101B-9397-08002B2CF9AE}" pid="5" name="CitaviDocumentProperty_1">
    <vt:lpwstr>5.6.0.2</vt:lpwstr>
  </property>
</Properties>
</file>